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95CB" w14:textId="70D0776F" w:rsidR="00EE170A" w:rsidRPr="00A95CB6" w:rsidRDefault="00EE170A" w:rsidP="009B2BEE">
      <w:pPr>
        <w:jc w:val="center"/>
        <w:rPr>
          <w:b/>
          <w:sz w:val="24"/>
          <w:u w:val="single"/>
        </w:rPr>
      </w:pPr>
      <w:r w:rsidRPr="00A95CB6">
        <w:rPr>
          <w:b/>
          <w:sz w:val="24"/>
          <w:u w:val="single"/>
        </w:rPr>
        <w:t xml:space="preserve">Chapters </w:t>
      </w:r>
      <w:proofErr w:type="gramStart"/>
      <w:r w:rsidR="001E3B09">
        <w:rPr>
          <w:b/>
          <w:sz w:val="24"/>
          <w:u w:val="single"/>
        </w:rPr>
        <w:t>7</w:t>
      </w:r>
      <w:bookmarkStart w:id="0" w:name="_GoBack"/>
      <w:bookmarkEnd w:id="0"/>
      <w:proofErr w:type="gramEnd"/>
      <w:r w:rsidR="00FD3D66">
        <w:rPr>
          <w:b/>
          <w:sz w:val="24"/>
          <w:u w:val="single"/>
        </w:rPr>
        <w:t xml:space="preserve"> &amp; </w:t>
      </w:r>
      <w:r w:rsidR="001E3B09">
        <w:rPr>
          <w:b/>
          <w:sz w:val="24"/>
          <w:u w:val="single"/>
        </w:rPr>
        <w:t>8</w:t>
      </w:r>
      <w:r w:rsidR="00EF3492">
        <w:rPr>
          <w:b/>
          <w:sz w:val="24"/>
          <w:u w:val="single"/>
        </w:rPr>
        <w:t xml:space="preserve"> </w:t>
      </w:r>
      <w:r w:rsidR="00EF3492"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52"/>
        <w:gridCol w:w="4590"/>
        <w:gridCol w:w="5208"/>
      </w:tblGrid>
      <w:tr w:rsidR="00EE170A" w:rsidRPr="00A95CB6" w14:paraId="44405F8E" w14:textId="77777777" w:rsidTr="00813A9C">
        <w:tc>
          <w:tcPr>
            <w:tcW w:w="1552" w:type="dxa"/>
          </w:tcPr>
          <w:p w14:paraId="224661CB" w14:textId="77777777" w:rsidR="00EE170A" w:rsidRPr="00582F8E" w:rsidRDefault="00EE170A" w:rsidP="00EE170A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14:paraId="01226272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208" w:type="dxa"/>
          </w:tcPr>
          <w:p w14:paraId="1F275DA6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A95CB6" w:rsidRPr="00A95CB6" w14:paraId="61DEB271" w14:textId="77777777" w:rsidTr="00524D1E">
        <w:trPr>
          <w:trHeight w:val="242"/>
        </w:trPr>
        <w:tc>
          <w:tcPr>
            <w:tcW w:w="1552" w:type="dxa"/>
          </w:tcPr>
          <w:p w14:paraId="749E9D0B" w14:textId="372785FB" w:rsidR="00A95CB6" w:rsidRPr="00A95CB6" w:rsidRDefault="00A95CB6" w:rsidP="00A95CB6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8626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14:paraId="03FB980D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08" w:type="dxa"/>
          </w:tcPr>
          <w:p w14:paraId="6604D14F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170A" w14:paraId="4432758D" w14:textId="77777777" w:rsidTr="00524D1E">
        <w:tc>
          <w:tcPr>
            <w:tcW w:w="1552" w:type="dxa"/>
          </w:tcPr>
          <w:p w14:paraId="377084B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2A087B8" w14:textId="146C0E5F" w:rsidR="00EE170A" w:rsidRPr="00153B94" w:rsidRDefault="00862688" w:rsidP="00153B94">
            <w:pPr>
              <w:jc w:val="center"/>
              <w:rPr>
                <w:sz w:val="24"/>
              </w:rPr>
            </w:pPr>
            <w:r>
              <w:rPr>
                <w:noProof/>
              </w:rPr>
              <w:t>dodging</w:t>
            </w:r>
          </w:p>
        </w:tc>
        <w:tc>
          <w:tcPr>
            <w:tcW w:w="4590" w:type="dxa"/>
          </w:tcPr>
          <w:p w14:paraId="138387DF" w14:textId="77777777" w:rsidR="00582F8E" w:rsidRPr="00116A98" w:rsidRDefault="00582F8E" w:rsidP="00582F8E">
            <w:pPr>
              <w:rPr>
                <w:noProof/>
                <w:sz w:val="18"/>
                <w:szCs w:val="24"/>
              </w:rPr>
            </w:pPr>
          </w:p>
          <w:p w14:paraId="150F5646" w14:textId="77777777" w:rsidR="00582F8E" w:rsidRDefault="001E3B09" w:rsidP="00153B94">
            <w:pPr>
              <w:rPr>
                <w:noProof/>
                <w:szCs w:val="24"/>
              </w:rPr>
            </w:pPr>
            <w:r w:rsidRPr="00FD1494">
              <w:rPr>
                <w:noProof/>
              </w:rPr>
              <w:t xml:space="preserve">”Whatever it is,” said Peter, “it’s </w:t>
            </w:r>
            <w:r w:rsidRPr="00FD1494">
              <w:rPr>
                <w:b/>
                <w:noProof/>
                <w:highlight w:val="yellow"/>
              </w:rPr>
              <w:t>dodging</w:t>
            </w:r>
            <w:r w:rsidRPr="00FD1494">
              <w:rPr>
                <w:noProof/>
              </w:rPr>
              <w:t xml:space="preserve"> us.”</w:t>
            </w:r>
            <w:r w:rsidRPr="00FD1494">
              <w:rPr>
                <w:noProof/>
                <w:szCs w:val="24"/>
              </w:rPr>
              <w:t xml:space="preserve"> </w:t>
            </w:r>
            <w:r w:rsidR="00153B94" w:rsidRPr="00FD1494">
              <w:rPr>
                <w:noProof/>
                <w:szCs w:val="24"/>
              </w:rPr>
              <w:t xml:space="preserve">(Pg. </w:t>
            </w:r>
            <w:r w:rsidRPr="00FD1494">
              <w:rPr>
                <w:noProof/>
                <w:szCs w:val="24"/>
              </w:rPr>
              <w:t>6</w:t>
            </w:r>
            <w:r w:rsidR="00FD3D66" w:rsidRPr="00FD1494">
              <w:rPr>
                <w:noProof/>
                <w:szCs w:val="24"/>
              </w:rPr>
              <w:t>4)</w:t>
            </w:r>
          </w:p>
          <w:p w14:paraId="7966F087" w14:textId="696CFC13" w:rsidR="00FD1494" w:rsidRPr="00116A98" w:rsidRDefault="00FD1494" w:rsidP="00153B94">
            <w:pPr>
              <w:rPr>
                <w:szCs w:val="24"/>
              </w:rPr>
            </w:pPr>
          </w:p>
        </w:tc>
        <w:tc>
          <w:tcPr>
            <w:tcW w:w="5208" w:type="dxa"/>
          </w:tcPr>
          <w:p w14:paraId="14327A24" w14:textId="77777777" w:rsidR="009B2BEE" w:rsidRPr="00FD1494" w:rsidRDefault="009B2BEE" w:rsidP="009B2BEE">
            <w:pPr>
              <w:jc w:val="center"/>
            </w:pPr>
          </w:p>
          <w:p w14:paraId="7D265FB4" w14:textId="7D1EB7A4" w:rsidR="00EE170A" w:rsidRPr="00FD1494" w:rsidRDefault="001E3B09" w:rsidP="009B2BEE">
            <w:pPr>
              <w:jc w:val="center"/>
            </w:pPr>
            <w:r w:rsidRPr="00FD1494">
              <w:rPr>
                <w:noProof/>
              </w:rPr>
              <w:t>to escape the notice of; avoiding</w:t>
            </w:r>
          </w:p>
        </w:tc>
      </w:tr>
      <w:tr w:rsidR="00EE170A" w14:paraId="06EF3C02" w14:textId="77777777" w:rsidTr="00524D1E">
        <w:tc>
          <w:tcPr>
            <w:tcW w:w="1552" w:type="dxa"/>
          </w:tcPr>
          <w:p w14:paraId="5ED4711F" w14:textId="1545D7B1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1704965E" w14:textId="67AFDF62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noProof/>
              </w:rPr>
              <w:t>beckoned</w:t>
            </w:r>
          </w:p>
        </w:tc>
        <w:tc>
          <w:tcPr>
            <w:tcW w:w="4590" w:type="dxa"/>
          </w:tcPr>
          <w:p w14:paraId="26096167" w14:textId="77777777" w:rsidR="00582F8E" w:rsidRPr="00116A98" w:rsidRDefault="00582F8E" w:rsidP="00582F8E">
            <w:pPr>
              <w:rPr>
                <w:noProof/>
                <w:sz w:val="20"/>
                <w:szCs w:val="24"/>
              </w:rPr>
            </w:pPr>
          </w:p>
          <w:p w14:paraId="4BBC677A" w14:textId="465FD4FF" w:rsidR="00582F8E" w:rsidRPr="00FD1494" w:rsidRDefault="001E3B09" w:rsidP="00582F8E">
            <w:pPr>
              <w:rPr>
                <w:noProof/>
              </w:rPr>
            </w:pPr>
            <w:r w:rsidRPr="00FD1494">
              <w:rPr>
                <w:noProof/>
                <w:szCs w:val="24"/>
              </w:rPr>
              <w:t>At this moment the Beaver again popped its head out from behind the tree and beckoned earnestly to them.</w:t>
            </w:r>
            <w:r w:rsidRPr="00FD1494">
              <w:rPr>
                <w:noProof/>
              </w:rPr>
              <w:t xml:space="preserve"> </w:t>
            </w:r>
            <w:r w:rsidR="00EE170A" w:rsidRPr="00FD1494">
              <w:rPr>
                <w:noProof/>
              </w:rPr>
              <w:t>(Pg</w:t>
            </w:r>
            <w:r w:rsidR="00153B94" w:rsidRPr="00FD1494">
              <w:rPr>
                <w:noProof/>
              </w:rPr>
              <w:t>.</w:t>
            </w:r>
            <w:r w:rsidRPr="00FD1494">
              <w:rPr>
                <w:noProof/>
              </w:rPr>
              <w:t xml:space="preserve"> 65</w:t>
            </w:r>
            <w:r w:rsidR="00EE170A" w:rsidRPr="00FD1494">
              <w:rPr>
                <w:noProof/>
              </w:rPr>
              <w:t>)</w:t>
            </w:r>
          </w:p>
          <w:p w14:paraId="15DA8F43" w14:textId="77777777" w:rsidR="00AD1996" w:rsidRPr="00116A98" w:rsidRDefault="00AD1996" w:rsidP="00582F8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208" w:type="dxa"/>
          </w:tcPr>
          <w:p w14:paraId="44F02728" w14:textId="77777777" w:rsidR="009B2BEE" w:rsidRPr="00FD1494" w:rsidRDefault="009B2BEE" w:rsidP="009B2BEE">
            <w:pPr>
              <w:jc w:val="center"/>
            </w:pPr>
          </w:p>
          <w:p w14:paraId="7CB6ABF1" w14:textId="36949CE1" w:rsidR="00EE170A" w:rsidRPr="00FD1494" w:rsidRDefault="001E3B09" w:rsidP="009B2BEE">
            <w:pPr>
              <w:jc w:val="center"/>
            </w:pPr>
            <w:r w:rsidRPr="00FD1494">
              <w:rPr>
                <w:noProof/>
              </w:rPr>
              <w:t>invited by means of hand signs to follow someone</w:t>
            </w:r>
          </w:p>
        </w:tc>
      </w:tr>
      <w:tr w:rsidR="00EE170A" w14:paraId="1547B72A" w14:textId="77777777" w:rsidTr="00524D1E">
        <w:tc>
          <w:tcPr>
            <w:tcW w:w="1552" w:type="dxa"/>
          </w:tcPr>
          <w:p w14:paraId="22DDCB2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1C77A60" w14:textId="001FD0DD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hoarse</w:t>
            </w:r>
          </w:p>
        </w:tc>
        <w:tc>
          <w:tcPr>
            <w:tcW w:w="4590" w:type="dxa"/>
          </w:tcPr>
          <w:p w14:paraId="4CAE7B3B" w14:textId="77777777" w:rsidR="00582F8E" w:rsidRPr="00116A98" w:rsidRDefault="00582F8E" w:rsidP="00582F8E">
            <w:pPr>
              <w:rPr>
                <w:noProof/>
                <w:sz w:val="16"/>
                <w:szCs w:val="24"/>
              </w:rPr>
            </w:pPr>
          </w:p>
          <w:p w14:paraId="5CBA75C7" w14:textId="49412527" w:rsidR="00EE170A" w:rsidRPr="00FD1494" w:rsidRDefault="00D226C7" w:rsidP="00582F8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So the children all got close together and walked up to the trees and in behind it, and there, sure enough, they found the Beaver; but it still d</w:t>
            </w:r>
            <w:r w:rsidR="001E3B09" w:rsidRPr="00FD1494">
              <w:rPr>
                <w:noProof/>
                <w:szCs w:val="24"/>
              </w:rPr>
              <w:t xml:space="preserve">rew back, saying to them in a </w:t>
            </w:r>
            <w:r w:rsidR="001E3B09" w:rsidRPr="00FD1494">
              <w:rPr>
                <w:b/>
                <w:noProof/>
                <w:szCs w:val="24"/>
                <w:highlight w:val="yellow"/>
              </w:rPr>
              <w:t>hoarse</w:t>
            </w:r>
            <w:r w:rsidR="001E3B09" w:rsidRPr="00FD1494">
              <w:rPr>
                <w:noProof/>
                <w:szCs w:val="24"/>
              </w:rPr>
              <w:t xml:space="preserve"> throaty whisper,</w:t>
            </w:r>
            <w:r w:rsidR="001E3B09" w:rsidRPr="00FD1494">
              <w:rPr>
                <w:noProof/>
                <w:szCs w:val="24"/>
              </w:rPr>
              <w:t xml:space="preserve"> </w:t>
            </w:r>
            <w:r w:rsidR="00EE170A" w:rsidRPr="00FD1494">
              <w:rPr>
                <w:noProof/>
                <w:szCs w:val="24"/>
              </w:rPr>
              <w:t>(Pg</w:t>
            </w:r>
            <w:r w:rsidR="00153B94" w:rsidRPr="00FD1494">
              <w:rPr>
                <w:noProof/>
                <w:szCs w:val="24"/>
              </w:rPr>
              <w:t>.</w:t>
            </w:r>
            <w:r w:rsidR="00EE170A" w:rsidRPr="00FD1494">
              <w:rPr>
                <w:noProof/>
                <w:szCs w:val="24"/>
              </w:rPr>
              <w:t xml:space="preserve"> </w:t>
            </w:r>
            <w:r w:rsidR="001E3B09" w:rsidRPr="00FD1494">
              <w:rPr>
                <w:noProof/>
                <w:szCs w:val="24"/>
              </w:rPr>
              <w:t>6</w:t>
            </w:r>
            <w:r w:rsidR="00EE170A" w:rsidRPr="00FD1494">
              <w:rPr>
                <w:noProof/>
                <w:szCs w:val="24"/>
              </w:rPr>
              <w:t>5)</w:t>
            </w:r>
          </w:p>
          <w:p w14:paraId="784529FB" w14:textId="77777777" w:rsidR="00582F8E" w:rsidRPr="00116A98" w:rsidRDefault="00582F8E" w:rsidP="00582F8E">
            <w:pPr>
              <w:rPr>
                <w:noProof/>
                <w:szCs w:val="24"/>
              </w:rPr>
            </w:pPr>
          </w:p>
        </w:tc>
        <w:tc>
          <w:tcPr>
            <w:tcW w:w="5208" w:type="dxa"/>
          </w:tcPr>
          <w:p w14:paraId="42A52D76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558F777A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10688875" w14:textId="3765F6E4" w:rsidR="00EE170A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rough or hor</w:t>
            </w:r>
            <w:r w:rsidRPr="00FD1494">
              <w:rPr>
                <w:noProof/>
                <w:szCs w:val="24"/>
              </w:rPr>
              <w:t>se-sounding voice</w:t>
            </w:r>
          </w:p>
        </w:tc>
      </w:tr>
      <w:tr w:rsidR="00813A9C" w14:paraId="68539BB3" w14:textId="77777777" w:rsidTr="00524D1E">
        <w:tc>
          <w:tcPr>
            <w:tcW w:w="1552" w:type="dxa"/>
          </w:tcPr>
          <w:p w14:paraId="0F8D2D72" w14:textId="77777777" w:rsidR="00813A9C" w:rsidRDefault="00813A9C" w:rsidP="00153B94">
            <w:pPr>
              <w:jc w:val="center"/>
              <w:rPr>
                <w:sz w:val="24"/>
              </w:rPr>
            </w:pPr>
          </w:p>
          <w:p w14:paraId="016147AB" w14:textId="2318DF87" w:rsidR="00813A9C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token</w:t>
            </w:r>
          </w:p>
        </w:tc>
        <w:tc>
          <w:tcPr>
            <w:tcW w:w="4590" w:type="dxa"/>
          </w:tcPr>
          <w:p w14:paraId="25FF902E" w14:textId="77777777" w:rsidR="00BD22FE" w:rsidRPr="00116A98" w:rsidRDefault="00BD22FE" w:rsidP="00582F8E">
            <w:pPr>
              <w:rPr>
                <w:noProof/>
                <w:sz w:val="20"/>
                <w:szCs w:val="24"/>
              </w:rPr>
            </w:pPr>
          </w:p>
          <w:p w14:paraId="770487D6" w14:textId="67047ED8" w:rsidR="00BD22FE" w:rsidRPr="00FD1494" w:rsidRDefault="001E3B09" w:rsidP="00582F8E">
            <w:pPr>
              <w:rPr>
                <w:noProof/>
                <w:szCs w:val="24"/>
              </w:rPr>
            </w:pPr>
            <w:r w:rsidRPr="00FD1494">
              <w:rPr>
                <w:noProof/>
                <w:szCs w:val="24"/>
              </w:rPr>
              <w:t xml:space="preserve">”Here is my </w:t>
            </w:r>
            <w:r w:rsidRPr="00FD1494">
              <w:rPr>
                <w:b/>
                <w:noProof/>
                <w:szCs w:val="24"/>
                <w:highlight w:val="yellow"/>
              </w:rPr>
              <w:t>token</w:t>
            </w:r>
            <w:r w:rsidRPr="00FD1494">
              <w:rPr>
                <w:noProof/>
                <w:szCs w:val="24"/>
              </w:rPr>
              <w:t>.”</w:t>
            </w:r>
            <w:r w:rsidR="00116A98">
              <w:rPr>
                <w:noProof/>
                <w:szCs w:val="24"/>
              </w:rPr>
              <w:t xml:space="preserve">  With these words it held to them a little white object. </w:t>
            </w:r>
            <w:r w:rsidR="00813A9C" w:rsidRPr="00FD1494">
              <w:rPr>
                <w:noProof/>
                <w:szCs w:val="24"/>
              </w:rPr>
              <w:t xml:space="preserve">(Pg. </w:t>
            </w:r>
            <w:r w:rsidRPr="00FD1494">
              <w:rPr>
                <w:noProof/>
                <w:szCs w:val="24"/>
              </w:rPr>
              <w:t>67</w:t>
            </w:r>
            <w:r w:rsidR="00813A9C" w:rsidRPr="00FD1494">
              <w:rPr>
                <w:noProof/>
                <w:szCs w:val="24"/>
              </w:rPr>
              <w:t>)</w:t>
            </w:r>
          </w:p>
          <w:p w14:paraId="0C070F64" w14:textId="2C3C9C03" w:rsidR="00813A9C" w:rsidRPr="00116A98" w:rsidRDefault="00813A9C" w:rsidP="00582F8E">
            <w:pPr>
              <w:rPr>
                <w:noProof/>
                <w:szCs w:val="24"/>
              </w:rPr>
            </w:pPr>
          </w:p>
        </w:tc>
        <w:tc>
          <w:tcPr>
            <w:tcW w:w="5208" w:type="dxa"/>
          </w:tcPr>
          <w:p w14:paraId="78D91DF0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05E61F83" w14:textId="51C0C19C" w:rsidR="00813A9C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object used as a symbol representing something else.</w:t>
            </w:r>
            <w:r w:rsidRPr="00FD1494">
              <w:rPr>
                <w:szCs w:val="24"/>
              </w:rPr>
              <w:t xml:space="preserve">  </w:t>
            </w:r>
          </w:p>
        </w:tc>
      </w:tr>
      <w:tr w:rsidR="00EE170A" w14:paraId="47374DE5" w14:textId="77777777" w:rsidTr="00524D1E">
        <w:tc>
          <w:tcPr>
            <w:tcW w:w="1552" w:type="dxa"/>
          </w:tcPr>
          <w:p w14:paraId="7B4A84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4D37FF4" w14:textId="367AAB92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dam</w:t>
            </w:r>
          </w:p>
          <w:p w14:paraId="70E0BB7C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</w:tcPr>
          <w:p w14:paraId="683EF7B8" w14:textId="77777777" w:rsidR="00FD1494" w:rsidRPr="00116A98" w:rsidRDefault="00FD1494" w:rsidP="00FD3D66">
            <w:pPr>
              <w:rPr>
                <w:noProof/>
                <w:sz w:val="20"/>
                <w:szCs w:val="24"/>
              </w:rPr>
            </w:pPr>
          </w:p>
          <w:p w14:paraId="31414A43" w14:textId="6F891EB0" w:rsidR="00EE170A" w:rsidRPr="00FD1494" w:rsidRDefault="001E3B09" w:rsidP="00FD3D66">
            <w:pPr>
              <w:rPr>
                <w:szCs w:val="24"/>
              </w:rPr>
            </w:pPr>
            <w:r w:rsidRPr="00FD1494">
              <w:rPr>
                <w:noProof/>
                <w:szCs w:val="24"/>
              </w:rPr>
              <w:t xml:space="preserve">Just below them a </w:t>
            </w:r>
            <w:r w:rsidRPr="00FD1494">
              <w:rPr>
                <w:b/>
                <w:noProof/>
                <w:szCs w:val="24"/>
                <w:highlight w:val="yellow"/>
              </w:rPr>
              <w:t>dam</w:t>
            </w:r>
            <w:r w:rsidRPr="00FD1494">
              <w:rPr>
                <w:b/>
                <w:noProof/>
                <w:szCs w:val="24"/>
              </w:rPr>
              <w:t xml:space="preserve"> </w:t>
            </w:r>
            <w:r w:rsidRPr="00FD1494">
              <w:rPr>
                <w:noProof/>
                <w:szCs w:val="24"/>
              </w:rPr>
              <w:t xml:space="preserve">had been built across the river, </w:t>
            </w:r>
            <w:r w:rsidR="00116A98">
              <w:rPr>
                <w:noProof/>
                <w:szCs w:val="24"/>
              </w:rPr>
              <w:t xml:space="preserve">and when they saw it everyone suddently remembered that of course beavers are making dam and felt quite sure that Mr. Beaver had made this one.  </w:t>
            </w:r>
            <w:r w:rsidR="00EE170A" w:rsidRPr="00FD1494">
              <w:rPr>
                <w:szCs w:val="24"/>
              </w:rPr>
              <w:t>(</w:t>
            </w:r>
            <w:proofErr w:type="spellStart"/>
            <w:r w:rsidR="00EE170A" w:rsidRPr="00FD1494">
              <w:rPr>
                <w:szCs w:val="24"/>
              </w:rPr>
              <w:t>Pg</w:t>
            </w:r>
            <w:proofErr w:type="spellEnd"/>
            <w:r w:rsidRPr="00FD1494">
              <w:rPr>
                <w:szCs w:val="24"/>
              </w:rPr>
              <w:t xml:space="preserve"> 69</w:t>
            </w:r>
            <w:r w:rsidR="00EE170A" w:rsidRPr="00FD1494">
              <w:rPr>
                <w:szCs w:val="24"/>
              </w:rPr>
              <w:t>)</w:t>
            </w:r>
          </w:p>
          <w:p w14:paraId="30CABD57" w14:textId="77777777" w:rsidR="00582F8E" w:rsidRPr="00FD1494" w:rsidRDefault="00582F8E" w:rsidP="00582F8E">
            <w:pPr>
              <w:rPr>
                <w:sz w:val="14"/>
                <w:szCs w:val="24"/>
              </w:rPr>
            </w:pPr>
          </w:p>
        </w:tc>
        <w:tc>
          <w:tcPr>
            <w:tcW w:w="5208" w:type="dxa"/>
          </w:tcPr>
          <w:p w14:paraId="6CCE73A4" w14:textId="43E4A6CE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35E01057" w14:textId="4CF83DAD" w:rsidR="00EE170A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barrier of concrete or earth built across a river or stream</w:t>
            </w:r>
          </w:p>
        </w:tc>
      </w:tr>
      <w:tr w:rsidR="00EE170A" w14:paraId="3F0AE931" w14:textId="77777777" w:rsidTr="00524D1E">
        <w:tc>
          <w:tcPr>
            <w:tcW w:w="1552" w:type="dxa"/>
          </w:tcPr>
          <w:p w14:paraId="737EE0B7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  <w:p w14:paraId="2A3C3695" w14:textId="449312A6" w:rsidR="00FD3D66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trifle</w:t>
            </w:r>
          </w:p>
        </w:tc>
        <w:tc>
          <w:tcPr>
            <w:tcW w:w="4590" w:type="dxa"/>
          </w:tcPr>
          <w:p w14:paraId="77B10EE5" w14:textId="77777777" w:rsidR="00BD22FE" w:rsidRPr="00116A98" w:rsidRDefault="00BD22FE" w:rsidP="00582F8E">
            <w:pPr>
              <w:rPr>
                <w:noProof/>
                <w:sz w:val="20"/>
                <w:szCs w:val="24"/>
              </w:rPr>
            </w:pPr>
          </w:p>
          <w:p w14:paraId="164780B8" w14:textId="327C5589" w:rsidR="00EE170A" w:rsidRPr="00FD1494" w:rsidRDefault="00116A98" w:rsidP="00582F8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And Mr. Beaver didn’t say “Hush” this time but </w:t>
            </w:r>
            <w:r w:rsidR="001E3B09" w:rsidRPr="00FD1494">
              <w:rPr>
                <w:noProof/>
                <w:szCs w:val="24"/>
              </w:rPr>
              <w:t xml:space="preserve">”Merely a </w:t>
            </w:r>
            <w:r w:rsidR="001E3B09" w:rsidRPr="00FD1494">
              <w:rPr>
                <w:b/>
                <w:noProof/>
                <w:szCs w:val="24"/>
                <w:highlight w:val="yellow"/>
              </w:rPr>
              <w:t>trifle</w:t>
            </w:r>
            <w:r w:rsidR="001E3B09" w:rsidRPr="00FD1494">
              <w:rPr>
                <w:noProof/>
                <w:szCs w:val="24"/>
              </w:rPr>
              <w:t>! Merely a trifle!</w:t>
            </w:r>
            <w:r w:rsidR="001E3B09" w:rsidRPr="00FD1494">
              <w:rPr>
                <w:noProof/>
                <w:szCs w:val="24"/>
              </w:rPr>
              <w:t xml:space="preserve">” </w:t>
            </w:r>
            <w:r>
              <w:rPr>
                <w:noProof/>
                <w:szCs w:val="24"/>
              </w:rPr>
              <w:t xml:space="preserve"> And it really isn’t finished.  </w:t>
            </w:r>
            <w:r w:rsidR="00EE170A" w:rsidRPr="00FD1494">
              <w:rPr>
                <w:noProof/>
                <w:szCs w:val="24"/>
              </w:rPr>
              <w:t xml:space="preserve">(Pg </w:t>
            </w:r>
            <w:r w:rsidR="001E3B09" w:rsidRPr="00FD1494">
              <w:rPr>
                <w:noProof/>
                <w:szCs w:val="24"/>
              </w:rPr>
              <w:t>69</w:t>
            </w:r>
            <w:r w:rsidR="00EE170A" w:rsidRPr="00FD1494">
              <w:rPr>
                <w:noProof/>
                <w:szCs w:val="24"/>
              </w:rPr>
              <w:t>)</w:t>
            </w:r>
          </w:p>
          <w:p w14:paraId="5021C39F" w14:textId="77777777" w:rsidR="00582F8E" w:rsidRPr="00524D1E" w:rsidRDefault="00582F8E" w:rsidP="00582F8E">
            <w:pPr>
              <w:rPr>
                <w:sz w:val="18"/>
                <w:szCs w:val="24"/>
              </w:rPr>
            </w:pPr>
          </w:p>
        </w:tc>
        <w:tc>
          <w:tcPr>
            <w:tcW w:w="5208" w:type="dxa"/>
          </w:tcPr>
          <w:p w14:paraId="6BA0DA83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3A5A8E1E" w14:textId="149E486D" w:rsidR="00EE170A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something of little importance or value</w:t>
            </w:r>
          </w:p>
        </w:tc>
      </w:tr>
      <w:tr w:rsidR="00EE170A" w14:paraId="251BD079" w14:textId="77777777" w:rsidTr="00524D1E">
        <w:tc>
          <w:tcPr>
            <w:tcW w:w="1552" w:type="dxa"/>
          </w:tcPr>
          <w:p w14:paraId="20A0E3E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5753EC5C" w14:textId="77777777" w:rsidR="00AD1996" w:rsidRPr="00813A9C" w:rsidRDefault="00AD1996" w:rsidP="00153B94">
            <w:pPr>
              <w:jc w:val="center"/>
              <w:rPr>
                <w:sz w:val="10"/>
              </w:rPr>
            </w:pPr>
          </w:p>
          <w:p w14:paraId="499F5E49" w14:textId="5BB5F8E3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festoons</w:t>
            </w:r>
          </w:p>
        </w:tc>
        <w:tc>
          <w:tcPr>
            <w:tcW w:w="4590" w:type="dxa"/>
          </w:tcPr>
          <w:p w14:paraId="1C0D23AF" w14:textId="77777777" w:rsidR="00FD1494" w:rsidRPr="00116A98" w:rsidRDefault="00FD1494" w:rsidP="001E3B09">
            <w:pPr>
              <w:rPr>
                <w:sz w:val="20"/>
                <w:szCs w:val="24"/>
              </w:rPr>
            </w:pPr>
          </w:p>
          <w:p w14:paraId="460F5D46" w14:textId="0B68C7D0" w:rsidR="00EE170A" w:rsidRPr="00FD1494" w:rsidRDefault="00116A98" w:rsidP="001E3B09">
            <w:pPr>
              <w:rPr>
                <w:szCs w:val="24"/>
              </w:rPr>
            </w:pPr>
            <w:r>
              <w:rPr>
                <w:szCs w:val="24"/>
              </w:rPr>
              <w:t xml:space="preserve">And where the water had been trickling over and spurting through the dam there was now a glittering wall of icicles, </w:t>
            </w:r>
            <w:r w:rsidR="001E3B09" w:rsidRPr="00FD1494">
              <w:rPr>
                <w:szCs w:val="24"/>
              </w:rPr>
              <w:t xml:space="preserve">as if the side of the dam had been covered all over with flowers and wreaths and </w:t>
            </w:r>
            <w:r w:rsidR="001E3B09" w:rsidRPr="00FD1494">
              <w:rPr>
                <w:b/>
                <w:szCs w:val="24"/>
                <w:highlight w:val="yellow"/>
              </w:rPr>
              <w:t>festoons</w:t>
            </w:r>
            <w:r w:rsidR="001E3B09" w:rsidRPr="00FD1494">
              <w:rPr>
                <w:szCs w:val="24"/>
              </w:rPr>
              <w:t xml:space="preserve"> of the purest sugar</w:t>
            </w:r>
            <w:r w:rsidR="00FD1494">
              <w:rPr>
                <w:szCs w:val="24"/>
              </w:rPr>
              <w:t xml:space="preserve"> </w:t>
            </w:r>
            <w:r w:rsidR="00EE170A" w:rsidRPr="00FD1494">
              <w:rPr>
                <w:szCs w:val="24"/>
              </w:rPr>
              <w:t>(</w:t>
            </w:r>
            <w:proofErr w:type="spellStart"/>
            <w:r w:rsidR="00EE170A" w:rsidRPr="00FD1494">
              <w:rPr>
                <w:szCs w:val="24"/>
              </w:rPr>
              <w:t>Pg</w:t>
            </w:r>
            <w:proofErr w:type="spellEnd"/>
            <w:r w:rsidR="00EE170A" w:rsidRPr="00FD1494">
              <w:rPr>
                <w:szCs w:val="24"/>
              </w:rPr>
              <w:t xml:space="preserve"> </w:t>
            </w:r>
            <w:r w:rsidR="001E3B09" w:rsidRPr="00FD1494">
              <w:rPr>
                <w:szCs w:val="24"/>
              </w:rPr>
              <w:t>70</w:t>
            </w:r>
            <w:r w:rsidR="00EE170A" w:rsidRPr="00FD1494">
              <w:rPr>
                <w:szCs w:val="24"/>
              </w:rPr>
              <w:t>)</w:t>
            </w:r>
          </w:p>
          <w:p w14:paraId="39FC0037" w14:textId="43819460" w:rsidR="00AD1996" w:rsidRPr="00524D1E" w:rsidRDefault="00AD1996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2D3266AE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725BAB6B" w14:textId="47A35F5B" w:rsidR="00EE170A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decorations such as ribbons, flowers or leaves, hanging between two spots.</w:t>
            </w:r>
          </w:p>
        </w:tc>
      </w:tr>
      <w:tr w:rsidR="00EE170A" w14:paraId="785269A6" w14:textId="77777777" w:rsidTr="00524D1E">
        <w:tc>
          <w:tcPr>
            <w:tcW w:w="1552" w:type="dxa"/>
          </w:tcPr>
          <w:p w14:paraId="76059B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5034E30D" w14:textId="2D9BC663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burring</w:t>
            </w:r>
          </w:p>
        </w:tc>
        <w:tc>
          <w:tcPr>
            <w:tcW w:w="4590" w:type="dxa"/>
          </w:tcPr>
          <w:p w14:paraId="17F73C85" w14:textId="77777777" w:rsidR="00582F8E" w:rsidRPr="00116A98" w:rsidRDefault="00582F8E" w:rsidP="00734EEB">
            <w:pPr>
              <w:rPr>
                <w:noProof/>
                <w:sz w:val="18"/>
                <w:szCs w:val="24"/>
              </w:rPr>
            </w:pPr>
          </w:p>
          <w:p w14:paraId="1574394D" w14:textId="732D68E6" w:rsidR="00582F8E" w:rsidRDefault="001E3B09" w:rsidP="00734EEB">
            <w:pPr>
              <w:rPr>
                <w:noProof/>
                <w:szCs w:val="24"/>
              </w:rPr>
            </w:pPr>
            <w:r w:rsidRPr="00FD1494">
              <w:rPr>
                <w:noProof/>
                <w:szCs w:val="24"/>
              </w:rPr>
              <w:t xml:space="preserve">The first thing Lucy noticed as she went in was a </w:t>
            </w:r>
            <w:r w:rsidRPr="00FD1494">
              <w:rPr>
                <w:b/>
                <w:noProof/>
                <w:szCs w:val="24"/>
                <w:highlight w:val="yellow"/>
              </w:rPr>
              <w:t>burring</w:t>
            </w:r>
            <w:r w:rsidRPr="00FD1494">
              <w:rPr>
                <w:noProof/>
                <w:szCs w:val="24"/>
              </w:rPr>
              <w:t xml:space="preserve"> sound, </w:t>
            </w:r>
            <w:r w:rsidR="00116A98">
              <w:rPr>
                <w:noProof/>
                <w:szCs w:val="24"/>
              </w:rPr>
              <w:t xml:space="preserve">and the first thing she saw was a kind-looking old she-beaver sitting in the corner with a thread in her mouth working busily at her sewing machine, and it was from it that the sound came.  </w:t>
            </w:r>
            <w:r w:rsidR="00A95CB6" w:rsidRPr="00FD1494">
              <w:rPr>
                <w:noProof/>
                <w:szCs w:val="24"/>
              </w:rPr>
              <w:t xml:space="preserve">(Pg </w:t>
            </w:r>
            <w:r w:rsidRPr="00FD1494">
              <w:rPr>
                <w:noProof/>
                <w:szCs w:val="24"/>
              </w:rPr>
              <w:t>71)</w:t>
            </w:r>
          </w:p>
          <w:p w14:paraId="6E6F0736" w14:textId="3F1EA387" w:rsidR="00FD1494" w:rsidRPr="00524D1E" w:rsidRDefault="00FD1494" w:rsidP="00734EEB">
            <w:pPr>
              <w:rPr>
                <w:noProof/>
                <w:sz w:val="16"/>
                <w:szCs w:val="24"/>
              </w:rPr>
            </w:pPr>
          </w:p>
        </w:tc>
        <w:tc>
          <w:tcPr>
            <w:tcW w:w="5208" w:type="dxa"/>
          </w:tcPr>
          <w:p w14:paraId="34749A5B" w14:textId="73621BE0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15D45C76" w14:textId="799187A3" w:rsidR="00EE170A" w:rsidRPr="00FD1494" w:rsidRDefault="001E3B09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a sound like whirring or humming</w:t>
            </w:r>
          </w:p>
        </w:tc>
      </w:tr>
      <w:tr w:rsidR="00EE170A" w14:paraId="6BA2F7A7" w14:textId="77777777" w:rsidTr="00813A9C">
        <w:tc>
          <w:tcPr>
            <w:tcW w:w="1552" w:type="dxa"/>
          </w:tcPr>
          <w:p w14:paraId="0CAC084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EC6791D" w14:textId="6BA120E4" w:rsidR="00EE170A" w:rsidRPr="00153B94" w:rsidRDefault="001E3B09" w:rsidP="001E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mortar</w:t>
            </w:r>
          </w:p>
        </w:tc>
        <w:tc>
          <w:tcPr>
            <w:tcW w:w="4590" w:type="dxa"/>
          </w:tcPr>
          <w:p w14:paraId="5F2127E6" w14:textId="77777777" w:rsidR="00582F8E" w:rsidRPr="00524D1E" w:rsidRDefault="00582F8E" w:rsidP="00734EEB">
            <w:pPr>
              <w:rPr>
                <w:noProof/>
                <w:sz w:val="12"/>
                <w:szCs w:val="24"/>
              </w:rPr>
            </w:pPr>
          </w:p>
          <w:p w14:paraId="3D91666F" w14:textId="2F0AC2A3" w:rsidR="00582F8E" w:rsidRDefault="00116A98" w:rsidP="00734E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And there were hams and strings of onions hanging frolm the roof </w:t>
            </w:r>
            <w:r w:rsidR="00310462" w:rsidRPr="00FD1494">
              <w:rPr>
                <w:noProof/>
                <w:szCs w:val="24"/>
              </w:rPr>
              <w:t xml:space="preserve">and againt the walls were gum boots and oilskins and hatchets and pairs of shears and spades and trowels and things for carrying </w:t>
            </w:r>
            <w:r w:rsidR="00310462" w:rsidRPr="00FD1494">
              <w:rPr>
                <w:b/>
                <w:noProof/>
                <w:szCs w:val="24"/>
                <w:highlight w:val="yellow"/>
              </w:rPr>
              <w:t>mortar</w:t>
            </w:r>
            <w:r w:rsidR="00310462" w:rsidRPr="00FD1494">
              <w:rPr>
                <w:noProof/>
                <w:szCs w:val="24"/>
              </w:rPr>
              <w:t xml:space="preserve"> in and fishing-rods and fishing-nets and sacks</w:t>
            </w:r>
            <w:r w:rsidR="00310462" w:rsidRPr="00FD1494">
              <w:rPr>
                <w:noProof/>
                <w:szCs w:val="24"/>
              </w:rPr>
              <w:t xml:space="preserve"> </w:t>
            </w:r>
            <w:r w:rsidR="00A95CB6" w:rsidRPr="00FD1494">
              <w:rPr>
                <w:noProof/>
                <w:szCs w:val="24"/>
              </w:rPr>
              <w:t xml:space="preserve">(Pg </w:t>
            </w:r>
            <w:r w:rsidR="00FD3D66" w:rsidRPr="00FD1494">
              <w:rPr>
                <w:noProof/>
                <w:szCs w:val="24"/>
              </w:rPr>
              <w:t>7</w:t>
            </w:r>
            <w:r w:rsidR="00310462" w:rsidRPr="00FD1494">
              <w:rPr>
                <w:noProof/>
                <w:szCs w:val="24"/>
              </w:rPr>
              <w:t>3</w:t>
            </w:r>
            <w:r w:rsidR="00A95CB6" w:rsidRPr="00FD1494">
              <w:rPr>
                <w:noProof/>
                <w:szCs w:val="24"/>
              </w:rPr>
              <w:t>)</w:t>
            </w:r>
          </w:p>
          <w:p w14:paraId="457B3C7C" w14:textId="26C70ED9" w:rsidR="00FD1494" w:rsidRPr="00524D1E" w:rsidRDefault="00FD1494" w:rsidP="00734EEB">
            <w:pPr>
              <w:rPr>
                <w:noProof/>
                <w:sz w:val="16"/>
                <w:szCs w:val="24"/>
              </w:rPr>
            </w:pPr>
          </w:p>
        </w:tc>
        <w:tc>
          <w:tcPr>
            <w:tcW w:w="5208" w:type="dxa"/>
          </w:tcPr>
          <w:p w14:paraId="08B470C1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455D3854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23CC31E6" w14:textId="4B700B7E" w:rsidR="00EE170A" w:rsidRPr="00FD1494" w:rsidRDefault="00310462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material used in building walls to hold things together</w:t>
            </w:r>
          </w:p>
        </w:tc>
      </w:tr>
      <w:tr w:rsidR="00EE170A" w14:paraId="09AB2FA2" w14:textId="77777777" w:rsidTr="00813A9C">
        <w:tc>
          <w:tcPr>
            <w:tcW w:w="1552" w:type="dxa"/>
          </w:tcPr>
          <w:p w14:paraId="6603BD3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87F21C7" w14:textId="3D856C0F" w:rsidR="00EE170A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trowels</w:t>
            </w:r>
          </w:p>
        </w:tc>
        <w:tc>
          <w:tcPr>
            <w:tcW w:w="4590" w:type="dxa"/>
          </w:tcPr>
          <w:p w14:paraId="003FA29E" w14:textId="77777777" w:rsidR="00582F8E" w:rsidRPr="00524D1E" w:rsidRDefault="00582F8E" w:rsidP="00734EEB">
            <w:pPr>
              <w:rPr>
                <w:noProof/>
                <w:sz w:val="12"/>
                <w:szCs w:val="24"/>
              </w:rPr>
            </w:pPr>
          </w:p>
          <w:p w14:paraId="4EE62446" w14:textId="77777777" w:rsidR="00116A98" w:rsidRDefault="00116A98" w:rsidP="00116A9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And there were hams and strings of onions hanging frolm the roof </w:t>
            </w:r>
            <w:r w:rsidRPr="00FD1494">
              <w:rPr>
                <w:noProof/>
                <w:szCs w:val="24"/>
              </w:rPr>
              <w:t xml:space="preserve">and againt the walls were gum boots and oilskins and hatchets and pairs of shears and spades and trowels and things for carrying </w:t>
            </w:r>
            <w:r w:rsidRPr="00FD1494">
              <w:rPr>
                <w:b/>
                <w:noProof/>
                <w:szCs w:val="24"/>
                <w:highlight w:val="yellow"/>
              </w:rPr>
              <w:t>mortar</w:t>
            </w:r>
            <w:r w:rsidRPr="00FD1494">
              <w:rPr>
                <w:noProof/>
                <w:szCs w:val="24"/>
              </w:rPr>
              <w:t xml:space="preserve"> in and fishing-rods and fishing-nets and sacks (Pg 73)</w:t>
            </w:r>
          </w:p>
          <w:p w14:paraId="73A4E602" w14:textId="0E1394BB" w:rsidR="00FD1494" w:rsidRPr="00FD1494" w:rsidRDefault="00FD1494" w:rsidP="00FD1494">
            <w:pPr>
              <w:pStyle w:val="Default"/>
              <w:rPr>
                <w:rFonts w:asciiTheme="minorHAnsi" w:hAnsiTheme="minorHAnsi"/>
                <w:noProof/>
                <w:sz w:val="12"/>
              </w:rPr>
            </w:pPr>
          </w:p>
        </w:tc>
        <w:tc>
          <w:tcPr>
            <w:tcW w:w="5208" w:type="dxa"/>
          </w:tcPr>
          <w:p w14:paraId="49A81675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4EF2611F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1D9702A0" w14:textId="24B73857" w:rsidR="00EE170A" w:rsidRPr="00FD1494" w:rsidRDefault="00310462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hand tools used for digging</w:t>
            </w:r>
            <w:r w:rsidRPr="00FD1494">
              <w:rPr>
                <w:szCs w:val="24"/>
              </w:rPr>
              <w:t xml:space="preserve"> </w:t>
            </w:r>
          </w:p>
        </w:tc>
      </w:tr>
      <w:tr w:rsidR="00FD3D66" w14:paraId="56FDEB7D" w14:textId="77777777" w:rsidTr="00813A9C">
        <w:tc>
          <w:tcPr>
            <w:tcW w:w="1552" w:type="dxa"/>
          </w:tcPr>
          <w:p w14:paraId="7A22D0A5" w14:textId="77777777" w:rsidR="00BD22FE" w:rsidRDefault="00BD22FE" w:rsidP="00153B94">
            <w:pPr>
              <w:jc w:val="center"/>
              <w:rPr>
                <w:sz w:val="24"/>
              </w:rPr>
            </w:pPr>
          </w:p>
          <w:p w14:paraId="26B397D2" w14:textId="110BAADF" w:rsidR="00FD3D66" w:rsidRPr="00153B94" w:rsidRDefault="001E3B09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4590" w:type="dxa"/>
          </w:tcPr>
          <w:p w14:paraId="2CD8E873" w14:textId="77777777" w:rsidR="00BD22FE" w:rsidRPr="00524D1E" w:rsidRDefault="00BD22FE" w:rsidP="00EF3492">
            <w:pPr>
              <w:rPr>
                <w:sz w:val="12"/>
                <w:szCs w:val="24"/>
              </w:rPr>
            </w:pPr>
          </w:p>
          <w:p w14:paraId="0A25EB04" w14:textId="77777777" w:rsidR="00FD3D66" w:rsidRDefault="00FD1494" w:rsidP="00FD1494">
            <w:pPr>
              <w:rPr>
                <w:szCs w:val="24"/>
              </w:rPr>
            </w:pPr>
            <w:r w:rsidRPr="00FD1494">
              <w:rPr>
                <w:noProof/>
                <w:szCs w:val="24"/>
              </w:rPr>
              <w:t xml:space="preserve">Susan drained the potatoes and then put them all back in the empty pot to dry on the side of the </w:t>
            </w:r>
            <w:r w:rsidRPr="00FD1494">
              <w:rPr>
                <w:b/>
                <w:noProof/>
                <w:szCs w:val="24"/>
                <w:highlight w:val="yellow"/>
              </w:rPr>
              <w:t>range</w:t>
            </w:r>
            <w:r w:rsidRPr="00FD1494">
              <w:rPr>
                <w:noProof/>
                <w:szCs w:val="24"/>
              </w:rPr>
              <w:t xml:space="preserve"> while Lucy was helping Mrs. Beaver to dish up the trout</w:t>
            </w:r>
            <w:r w:rsidRPr="00FD1494">
              <w:rPr>
                <w:szCs w:val="24"/>
              </w:rPr>
              <w:t xml:space="preserve"> </w:t>
            </w:r>
            <w:r w:rsidR="00EF3492" w:rsidRPr="00FD1494">
              <w:rPr>
                <w:szCs w:val="24"/>
              </w:rPr>
              <w:t>(Pg</w:t>
            </w:r>
            <w:r w:rsidR="00BD22FE" w:rsidRPr="00FD1494">
              <w:rPr>
                <w:szCs w:val="24"/>
              </w:rPr>
              <w:t>.</w:t>
            </w:r>
            <w:r w:rsidRPr="00FD1494">
              <w:rPr>
                <w:szCs w:val="24"/>
              </w:rPr>
              <w:t xml:space="preserve"> 74</w:t>
            </w:r>
            <w:r w:rsidR="00EF3492" w:rsidRPr="00FD1494">
              <w:rPr>
                <w:szCs w:val="24"/>
              </w:rPr>
              <w:t>)</w:t>
            </w:r>
          </w:p>
          <w:p w14:paraId="52D4129A" w14:textId="744B5C6E" w:rsidR="00FD1494" w:rsidRPr="00FD1494" w:rsidRDefault="00FD1494" w:rsidP="00FD1494">
            <w:pPr>
              <w:rPr>
                <w:sz w:val="16"/>
                <w:szCs w:val="24"/>
              </w:rPr>
            </w:pPr>
          </w:p>
        </w:tc>
        <w:tc>
          <w:tcPr>
            <w:tcW w:w="5208" w:type="dxa"/>
          </w:tcPr>
          <w:p w14:paraId="59671E21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2CDA8A71" w14:textId="6075D8AC" w:rsidR="00FD3D66" w:rsidRPr="00FD1494" w:rsidRDefault="00FD1494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>stove; something to cook on</w:t>
            </w:r>
          </w:p>
        </w:tc>
      </w:tr>
      <w:tr w:rsidR="00EF3492" w14:paraId="5F6DC997" w14:textId="77777777" w:rsidTr="00813A9C">
        <w:tc>
          <w:tcPr>
            <w:tcW w:w="1552" w:type="dxa"/>
          </w:tcPr>
          <w:p w14:paraId="458E6576" w14:textId="77777777" w:rsidR="00BD22FE" w:rsidRDefault="00BD22FE" w:rsidP="00153B94">
            <w:pPr>
              <w:jc w:val="center"/>
              <w:rPr>
                <w:sz w:val="24"/>
              </w:rPr>
            </w:pPr>
          </w:p>
          <w:p w14:paraId="53DDE970" w14:textId="211C9FAB" w:rsidR="00EF3492" w:rsidRPr="00153B94" w:rsidRDefault="001E3B09" w:rsidP="001E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marmalade</w:t>
            </w:r>
          </w:p>
        </w:tc>
        <w:tc>
          <w:tcPr>
            <w:tcW w:w="4590" w:type="dxa"/>
          </w:tcPr>
          <w:p w14:paraId="60652581" w14:textId="77777777" w:rsidR="00524D1E" w:rsidRPr="00524D1E" w:rsidRDefault="00524D1E" w:rsidP="00FD1494">
            <w:pPr>
              <w:rPr>
                <w:sz w:val="12"/>
                <w:szCs w:val="24"/>
              </w:rPr>
            </w:pPr>
          </w:p>
          <w:p w14:paraId="3F1BD202" w14:textId="5523FB1B" w:rsidR="00FD1494" w:rsidRDefault="00FD1494" w:rsidP="00FD1494">
            <w:pPr>
              <w:rPr>
                <w:szCs w:val="24"/>
              </w:rPr>
            </w:pPr>
            <w:r w:rsidRPr="00FD1494">
              <w:rPr>
                <w:szCs w:val="24"/>
              </w:rPr>
              <w:t xml:space="preserve">Mrs. Beaver brought unexpectedly out of the oven a great and gloriously sticky </w:t>
            </w:r>
            <w:r w:rsidRPr="00FD1494">
              <w:rPr>
                <w:b/>
                <w:szCs w:val="24"/>
                <w:highlight w:val="yellow"/>
              </w:rPr>
              <w:t>marmalade</w:t>
            </w:r>
            <w:r w:rsidRPr="00FD1494">
              <w:rPr>
                <w:b/>
                <w:szCs w:val="24"/>
              </w:rPr>
              <w:t xml:space="preserve"> </w:t>
            </w:r>
            <w:r w:rsidRPr="00FD1494">
              <w:rPr>
                <w:szCs w:val="24"/>
              </w:rPr>
              <w:t>roll, steaming hot</w:t>
            </w:r>
            <w:proofErr w:type="gramStart"/>
            <w:r w:rsidRPr="00FD1494">
              <w:rPr>
                <w:szCs w:val="24"/>
              </w:rPr>
              <w:t xml:space="preserve">, </w:t>
            </w:r>
            <w:r w:rsidR="00524D1E">
              <w:rPr>
                <w:szCs w:val="24"/>
              </w:rPr>
              <w:t>..</w:t>
            </w:r>
            <w:proofErr w:type="gramEnd"/>
            <w:r w:rsidRPr="00FD1494">
              <w:rPr>
                <w:szCs w:val="24"/>
              </w:rPr>
              <w:t xml:space="preserve"> (Pg. 74</w:t>
            </w:r>
            <w:r w:rsidR="00EF3492" w:rsidRPr="00FD1494">
              <w:rPr>
                <w:szCs w:val="24"/>
              </w:rPr>
              <w:t>)</w:t>
            </w:r>
          </w:p>
          <w:p w14:paraId="035149C7" w14:textId="5A31AF38" w:rsidR="00524D1E" w:rsidRPr="00524D1E" w:rsidRDefault="00524D1E" w:rsidP="00FD1494">
            <w:pPr>
              <w:rPr>
                <w:sz w:val="18"/>
                <w:szCs w:val="24"/>
              </w:rPr>
            </w:pPr>
          </w:p>
        </w:tc>
        <w:tc>
          <w:tcPr>
            <w:tcW w:w="5208" w:type="dxa"/>
          </w:tcPr>
          <w:p w14:paraId="4B68D219" w14:textId="77777777" w:rsidR="009B2BEE" w:rsidRPr="00FD1494" w:rsidRDefault="009B2BEE" w:rsidP="009B2BEE">
            <w:pPr>
              <w:jc w:val="center"/>
              <w:rPr>
                <w:szCs w:val="24"/>
              </w:rPr>
            </w:pPr>
          </w:p>
          <w:p w14:paraId="5CB97984" w14:textId="12D2F66A" w:rsidR="00EF3492" w:rsidRPr="00FD1494" w:rsidRDefault="00FD1494" w:rsidP="009B2BEE">
            <w:pPr>
              <w:jc w:val="center"/>
              <w:rPr>
                <w:szCs w:val="24"/>
              </w:rPr>
            </w:pPr>
            <w:r w:rsidRPr="00FD1494">
              <w:rPr>
                <w:noProof/>
                <w:szCs w:val="24"/>
              </w:rPr>
              <w:t xml:space="preserve">jam made with pieces of fresh fruit. </w:t>
            </w:r>
          </w:p>
        </w:tc>
      </w:tr>
      <w:tr w:rsidR="00A95CB6" w14:paraId="6973BA92" w14:textId="77777777" w:rsidTr="00813A9C">
        <w:tc>
          <w:tcPr>
            <w:tcW w:w="1552" w:type="dxa"/>
          </w:tcPr>
          <w:p w14:paraId="074F0610" w14:textId="765E320A" w:rsidR="00A95CB6" w:rsidRPr="00A95CB6" w:rsidRDefault="00A95CB6" w:rsidP="00A95CB6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t xml:space="preserve">Chapter </w:t>
            </w:r>
            <w:r w:rsidR="00150043">
              <w:rPr>
                <w:b/>
                <w:sz w:val="24"/>
              </w:rPr>
              <w:t>8</w:t>
            </w:r>
          </w:p>
        </w:tc>
        <w:tc>
          <w:tcPr>
            <w:tcW w:w="4590" w:type="dxa"/>
          </w:tcPr>
          <w:p w14:paraId="7DA84DBB" w14:textId="77777777" w:rsidR="00A95CB6" w:rsidRPr="00153B94" w:rsidRDefault="00A95CB6" w:rsidP="00734EE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208" w:type="dxa"/>
          </w:tcPr>
          <w:p w14:paraId="3CBAE86F" w14:textId="77777777" w:rsidR="00A95CB6" w:rsidRDefault="00A95CB6" w:rsidP="00EE170A">
            <w:pPr>
              <w:rPr>
                <w:sz w:val="24"/>
              </w:rPr>
            </w:pPr>
          </w:p>
        </w:tc>
      </w:tr>
      <w:tr w:rsidR="00EE170A" w14:paraId="0121C4B3" w14:textId="77777777" w:rsidTr="00813A9C">
        <w:tc>
          <w:tcPr>
            <w:tcW w:w="1552" w:type="dxa"/>
          </w:tcPr>
          <w:p w14:paraId="17CB51F9" w14:textId="77777777" w:rsidR="00BD22FE" w:rsidRDefault="00BD22FE" w:rsidP="00C5629D">
            <w:pPr>
              <w:jc w:val="center"/>
              <w:rPr>
                <w:sz w:val="24"/>
              </w:rPr>
            </w:pPr>
          </w:p>
          <w:p w14:paraId="23ADA1D9" w14:textId="7112017C" w:rsidR="00EE170A" w:rsidRDefault="00524D1E" w:rsidP="00C5629D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s</w:t>
            </w:r>
            <w:r w:rsidR="00150043" w:rsidRPr="000C4B02">
              <w:rPr>
                <w:rFonts w:asciiTheme="majorHAnsi" w:hAnsiTheme="majorHAnsi"/>
                <w:b/>
                <w:noProof/>
                <w:sz w:val="24"/>
                <w:szCs w:val="24"/>
              </w:rPr>
              <w:t>tatues</w:t>
            </w:r>
          </w:p>
        </w:tc>
        <w:tc>
          <w:tcPr>
            <w:tcW w:w="4590" w:type="dxa"/>
          </w:tcPr>
          <w:p w14:paraId="4837CC8D" w14:textId="77777777" w:rsidR="00BD22FE" w:rsidRPr="00524D1E" w:rsidRDefault="00BD22FE" w:rsidP="00734EEB">
            <w:pPr>
              <w:rPr>
                <w:noProof/>
                <w:sz w:val="12"/>
                <w:szCs w:val="24"/>
              </w:rPr>
            </w:pPr>
          </w:p>
          <w:p w14:paraId="0598ABC2" w14:textId="29546853" w:rsidR="00EE170A" w:rsidRPr="00524D1E" w:rsidRDefault="00E12F42" w:rsidP="00E12F42">
            <w:pPr>
              <w:rPr>
                <w:szCs w:val="24"/>
              </w:rPr>
            </w:pPr>
            <w:r w:rsidRPr="00524D1E">
              <w:rPr>
                <w:szCs w:val="24"/>
              </w:rPr>
              <w:t xml:space="preserve">All full of </w:t>
            </w:r>
            <w:r w:rsidRPr="00524D1E">
              <w:rPr>
                <w:b/>
                <w:szCs w:val="24"/>
                <w:highlight w:val="yellow"/>
              </w:rPr>
              <w:t>statues</w:t>
            </w:r>
            <w:r w:rsidRPr="00524D1E">
              <w:rPr>
                <w:szCs w:val="24"/>
              </w:rPr>
              <w:t xml:space="preserve"> they say it is- in the courtyard, and up the stairs and in the hall.   </w:t>
            </w:r>
            <w:r w:rsidR="00A95CB6" w:rsidRPr="00524D1E">
              <w:rPr>
                <w:szCs w:val="24"/>
              </w:rPr>
              <w:t>(Pg</w:t>
            </w:r>
            <w:r w:rsidR="00524D1E">
              <w:rPr>
                <w:szCs w:val="24"/>
              </w:rPr>
              <w:t>.</w:t>
            </w:r>
            <w:r w:rsidR="00A95CB6" w:rsidRPr="00524D1E">
              <w:rPr>
                <w:szCs w:val="24"/>
              </w:rPr>
              <w:t xml:space="preserve"> </w:t>
            </w:r>
            <w:r w:rsidRPr="00524D1E">
              <w:rPr>
                <w:szCs w:val="24"/>
              </w:rPr>
              <w:t>77</w:t>
            </w:r>
            <w:r w:rsidR="00A95CB6" w:rsidRPr="00524D1E">
              <w:rPr>
                <w:szCs w:val="24"/>
              </w:rPr>
              <w:t xml:space="preserve">) </w:t>
            </w:r>
          </w:p>
          <w:p w14:paraId="4D01F3DD" w14:textId="791357D0" w:rsidR="00BD22FE" w:rsidRPr="00524D1E" w:rsidRDefault="00BD22FE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223213F9" w14:textId="77777777" w:rsidR="009B2BEE" w:rsidRPr="00524D1E" w:rsidRDefault="009B2BEE" w:rsidP="001704E0">
            <w:pPr>
              <w:jc w:val="center"/>
            </w:pPr>
          </w:p>
          <w:p w14:paraId="5EF53C93" w14:textId="01EAB2C8" w:rsidR="00EE170A" w:rsidRPr="001704E0" w:rsidRDefault="00E12F42" w:rsidP="001704E0">
            <w:pPr>
              <w:jc w:val="center"/>
              <w:rPr>
                <w:sz w:val="24"/>
              </w:rPr>
            </w:pPr>
            <w:r w:rsidRPr="00524D1E">
              <w:t>A 3-D image of a person or creature sculpted in stone or carved from wood</w:t>
            </w:r>
            <w:r w:rsidRPr="001704E0">
              <w:rPr>
                <w:sz w:val="24"/>
              </w:rPr>
              <w:t>.</w:t>
            </w:r>
          </w:p>
        </w:tc>
      </w:tr>
      <w:tr w:rsidR="00A95CB6" w14:paraId="7BD98FB6" w14:textId="77777777" w:rsidTr="00813A9C">
        <w:tc>
          <w:tcPr>
            <w:tcW w:w="1552" w:type="dxa"/>
          </w:tcPr>
          <w:p w14:paraId="6F5EB344" w14:textId="77777777" w:rsidR="00C5629D" w:rsidRDefault="00C5629D" w:rsidP="00524D1E">
            <w:pPr>
              <w:jc w:val="center"/>
              <w:rPr>
                <w:sz w:val="24"/>
              </w:rPr>
            </w:pPr>
          </w:p>
          <w:p w14:paraId="0783ACB8" w14:textId="0D5DDAC3" w:rsidR="00A95CB6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o</w:t>
            </w:r>
            <w:r w:rsidR="00E12F42">
              <w:rPr>
                <w:rFonts w:asciiTheme="majorHAnsi" w:hAnsiTheme="majorHAnsi"/>
                <w:b/>
                <w:noProof/>
              </w:rPr>
              <w:t>n my account</w:t>
            </w:r>
          </w:p>
        </w:tc>
        <w:tc>
          <w:tcPr>
            <w:tcW w:w="4590" w:type="dxa"/>
          </w:tcPr>
          <w:p w14:paraId="4B0B18E2" w14:textId="77777777" w:rsidR="00E12F42" w:rsidRPr="00524D1E" w:rsidRDefault="00E12F42" w:rsidP="00EF3492">
            <w:pPr>
              <w:rPr>
                <w:sz w:val="12"/>
                <w:szCs w:val="24"/>
              </w:rPr>
            </w:pPr>
          </w:p>
          <w:p w14:paraId="659628C7" w14:textId="5905B55A" w:rsidR="00A95CB6" w:rsidRPr="00D226C7" w:rsidRDefault="00E12F42" w:rsidP="00EF3492">
            <w:pPr>
              <w:rPr>
                <w:noProof/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”It’s too dreadful and it’s all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on my account</w:t>
            </w:r>
            <w:r w:rsidRPr="00D226C7">
              <w:rPr>
                <w:noProof/>
                <w:sz w:val="24"/>
                <w:szCs w:val="24"/>
              </w:rPr>
              <w:t>.”</w:t>
            </w:r>
            <w:r w:rsidRPr="00D226C7">
              <w:rPr>
                <w:noProof/>
                <w:sz w:val="24"/>
                <w:szCs w:val="24"/>
              </w:rPr>
              <w:t xml:space="preserve"> </w:t>
            </w:r>
            <w:r w:rsidR="00A95CB6" w:rsidRPr="00D226C7">
              <w:rPr>
                <w:noProof/>
                <w:sz w:val="24"/>
                <w:szCs w:val="24"/>
              </w:rPr>
              <w:t>(Pg</w:t>
            </w:r>
            <w:r w:rsidRPr="00D226C7">
              <w:rPr>
                <w:noProof/>
                <w:sz w:val="24"/>
                <w:szCs w:val="24"/>
              </w:rPr>
              <w:t xml:space="preserve"> 78</w:t>
            </w:r>
            <w:r w:rsidR="00A95CB6" w:rsidRPr="00D226C7">
              <w:rPr>
                <w:noProof/>
                <w:sz w:val="24"/>
                <w:szCs w:val="24"/>
              </w:rPr>
              <w:t>)</w:t>
            </w:r>
          </w:p>
          <w:p w14:paraId="4CA73EFF" w14:textId="2A5C89F4" w:rsidR="00BD22FE" w:rsidRPr="00524D1E" w:rsidRDefault="00BD22FE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4194C7ED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794E52E8" w14:textId="339C725C" w:rsidR="00A95CB6" w:rsidRPr="001704E0" w:rsidRDefault="00E12F42" w:rsidP="001704E0">
            <w:pPr>
              <w:jc w:val="center"/>
              <w:rPr>
                <w:sz w:val="24"/>
              </w:rPr>
            </w:pPr>
            <w:proofErr w:type="gramStart"/>
            <w:r w:rsidRPr="001704E0">
              <w:rPr>
                <w:sz w:val="24"/>
              </w:rPr>
              <w:t>on</w:t>
            </w:r>
            <w:proofErr w:type="gramEnd"/>
            <w:r w:rsidRPr="001704E0">
              <w:rPr>
                <w:sz w:val="24"/>
              </w:rPr>
              <w:t xml:space="preserve"> my behalf.</w:t>
            </w:r>
          </w:p>
        </w:tc>
      </w:tr>
      <w:tr w:rsidR="00A95CB6" w14:paraId="02C91B67" w14:textId="77777777" w:rsidTr="00813A9C">
        <w:tc>
          <w:tcPr>
            <w:tcW w:w="1552" w:type="dxa"/>
          </w:tcPr>
          <w:p w14:paraId="6A321C86" w14:textId="4D47F0F9" w:rsidR="00BD22FE" w:rsidRDefault="00BD22FE" w:rsidP="00524D1E">
            <w:pPr>
              <w:jc w:val="center"/>
              <w:rPr>
                <w:sz w:val="12"/>
              </w:rPr>
            </w:pPr>
          </w:p>
          <w:p w14:paraId="5BF45367" w14:textId="77777777" w:rsidR="00BD22FE" w:rsidRDefault="00BD22FE" w:rsidP="00524D1E">
            <w:pPr>
              <w:jc w:val="center"/>
              <w:rPr>
                <w:sz w:val="24"/>
              </w:rPr>
            </w:pPr>
          </w:p>
          <w:p w14:paraId="0129890A" w14:textId="22BE46ED" w:rsidR="00A95CB6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s</w:t>
            </w:r>
            <w:r w:rsidR="00E12F42">
              <w:rPr>
                <w:rFonts w:asciiTheme="majorHAnsi" w:hAnsiTheme="majorHAnsi"/>
                <w:b/>
                <w:noProof/>
              </w:rPr>
              <w:t>tratagem</w:t>
            </w:r>
          </w:p>
        </w:tc>
        <w:tc>
          <w:tcPr>
            <w:tcW w:w="4590" w:type="dxa"/>
          </w:tcPr>
          <w:p w14:paraId="6D18A1A5" w14:textId="77777777" w:rsidR="00C5629D" w:rsidRPr="00524D1E" w:rsidRDefault="00C5629D" w:rsidP="00EF3492">
            <w:pPr>
              <w:rPr>
                <w:sz w:val="12"/>
                <w:szCs w:val="24"/>
              </w:rPr>
            </w:pPr>
          </w:p>
          <w:p w14:paraId="5533FFDA" w14:textId="29661104" w:rsidR="00A95CB6" w:rsidRPr="00D226C7" w:rsidRDefault="00E12F42" w:rsidP="00EF3492">
            <w:pPr>
              <w:rPr>
                <w:noProof/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”Couldn’t we come up with a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stratagem</w:t>
            </w:r>
            <w:r w:rsidRPr="00D226C7">
              <w:rPr>
                <w:noProof/>
                <w:sz w:val="24"/>
                <w:szCs w:val="24"/>
              </w:rPr>
              <w:t>?” said Peter</w:t>
            </w:r>
            <w:r w:rsidRPr="00D226C7">
              <w:rPr>
                <w:noProof/>
                <w:sz w:val="24"/>
                <w:szCs w:val="24"/>
              </w:rPr>
              <w:t xml:space="preserve"> </w:t>
            </w:r>
            <w:r w:rsidR="00A95CB6" w:rsidRPr="00D226C7">
              <w:rPr>
                <w:noProof/>
                <w:sz w:val="24"/>
                <w:szCs w:val="24"/>
              </w:rPr>
              <w:t xml:space="preserve">(Pg </w:t>
            </w:r>
            <w:r w:rsidRPr="00D226C7">
              <w:rPr>
                <w:noProof/>
                <w:sz w:val="24"/>
                <w:szCs w:val="24"/>
              </w:rPr>
              <w:t>78</w:t>
            </w:r>
            <w:r w:rsidR="00A95CB6" w:rsidRPr="00D226C7">
              <w:rPr>
                <w:noProof/>
                <w:sz w:val="24"/>
                <w:szCs w:val="24"/>
              </w:rPr>
              <w:t>)</w:t>
            </w:r>
          </w:p>
          <w:p w14:paraId="46EB3FC0" w14:textId="77777777" w:rsidR="00582F8E" w:rsidRPr="00524D1E" w:rsidRDefault="00582F8E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7440D3E7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47FE2F94" w14:textId="0F297BC0" w:rsidR="009B2BEE" w:rsidRPr="001704E0" w:rsidRDefault="00524D1E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Plan</w:t>
            </w:r>
            <w:r w:rsidR="00E12F42" w:rsidRPr="001704E0">
              <w:rPr>
                <w:sz w:val="24"/>
              </w:rPr>
              <w:t xml:space="preserve">; a clever trick </w:t>
            </w:r>
            <w:proofErr w:type="spellStart"/>
            <w:r w:rsidR="00E12F42" w:rsidRPr="001704E0">
              <w:rPr>
                <w:sz w:val="24"/>
              </w:rPr>
              <w:t>lor</w:t>
            </w:r>
            <w:proofErr w:type="spellEnd"/>
            <w:r w:rsidR="00E12F42" w:rsidRPr="001704E0">
              <w:rPr>
                <w:sz w:val="24"/>
              </w:rPr>
              <w:t xml:space="preserve"> scheme to outwit an enemy.</w:t>
            </w:r>
          </w:p>
          <w:p w14:paraId="6BD40AF8" w14:textId="0EBC2F19" w:rsidR="00A95CB6" w:rsidRPr="001704E0" w:rsidRDefault="00A95CB6" w:rsidP="001704E0">
            <w:pPr>
              <w:jc w:val="center"/>
              <w:rPr>
                <w:sz w:val="24"/>
              </w:rPr>
            </w:pPr>
          </w:p>
        </w:tc>
      </w:tr>
      <w:tr w:rsidR="00A95CB6" w14:paraId="2E17A920" w14:textId="77777777" w:rsidTr="00813A9C">
        <w:tc>
          <w:tcPr>
            <w:tcW w:w="1552" w:type="dxa"/>
          </w:tcPr>
          <w:p w14:paraId="782CFF01" w14:textId="77777777" w:rsidR="00582F8E" w:rsidRDefault="00582F8E" w:rsidP="00524D1E">
            <w:pPr>
              <w:jc w:val="center"/>
              <w:rPr>
                <w:sz w:val="24"/>
              </w:rPr>
            </w:pPr>
          </w:p>
          <w:p w14:paraId="713FB93B" w14:textId="2036FAD1" w:rsidR="00A95CB6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p</w:t>
            </w:r>
            <w:r w:rsidR="00E12F42">
              <w:rPr>
                <w:rFonts w:asciiTheme="majorHAnsi" w:hAnsiTheme="majorHAnsi"/>
                <w:b/>
                <w:noProof/>
              </w:rPr>
              <w:t>rophecy</w:t>
            </w:r>
          </w:p>
        </w:tc>
        <w:tc>
          <w:tcPr>
            <w:tcW w:w="4590" w:type="dxa"/>
          </w:tcPr>
          <w:p w14:paraId="1A11B096" w14:textId="77777777" w:rsidR="00D226C7" w:rsidRPr="00524D1E" w:rsidRDefault="00D226C7" w:rsidP="00EF3492">
            <w:pPr>
              <w:rPr>
                <w:noProof/>
                <w:sz w:val="12"/>
                <w:szCs w:val="24"/>
              </w:rPr>
            </w:pPr>
          </w:p>
          <w:p w14:paraId="2C6528EE" w14:textId="33C3AED2" w:rsidR="00A95CB6" w:rsidRPr="00D226C7" w:rsidRDefault="00E12F42" w:rsidP="00EF3492">
            <w:pPr>
              <w:rPr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”Because of another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prophecy</w:t>
            </w:r>
            <w:r w:rsidRPr="00D226C7">
              <w:rPr>
                <w:noProof/>
                <w:sz w:val="24"/>
                <w:szCs w:val="24"/>
              </w:rPr>
              <w:t>, said Mr. Beaver</w:t>
            </w:r>
            <w:r w:rsidRPr="00D226C7">
              <w:rPr>
                <w:sz w:val="24"/>
                <w:szCs w:val="24"/>
              </w:rPr>
              <w:t xml:space="preserve"> </w:t>
            </w:r>
            <w:r w:rsidR="00A95CB6" w:rsidRPr="00D226C7">
              <w:rPr>
                <w:sz w:val="24"/>
                <w:szCs w:val="24"/>
              </w:rPr>
              <w:t>(Pg</w:t>
            </w:r>
            <w:r w:rsidR="00524D1E">
              <w:rPr>
                <w:sz w:val="24"/>
                <w:szCs w:val="24"/>
              </w:rPr>
              <w:t>.</w:t>
            </w:r>
            <w:r w:rsidR="00A95CB6" w:rsidRPr="00D226C7">
              <w:rPr>
                <w:sz w:val="24"/>
                <w:szCs w:val="24"/>
              </w:rPr>
              <w:t xml:space="preserve"> </w:t>
            </w:r>
            <w:r w:rsidRPr="00D226C7">
              <w:rPr>
                <w:sz w:val="24"/>
                <w:szCs w:val="24"/>
              </w:rPr>
              <w:t>82</w:t>
            </w:r>
            <w:r w:rsidR="00A95CB6" w:rsidRPr="00D226C7">
              <w:rPr>
                <w:sz w:val="24"/>
                <w:szCs w:val="24"/>
              </w:rPr>
              <w:t>)</w:t>
            </w:r>
          </w:p>
          <w:p w14:paraId="3FE00389" w14:textId="77777777" w:rsidR="00AD1996" w:rsidRPr="00524D1E" w:rsidRDefault="00AD1996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1D11217E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3BC57B33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0FF466C7" w14:textId="4F8B2B10" w:rsidR="00A95CB6" w:rsidRPr="001704E0" w:rsidRDefault="00E12F42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A prediction of future events.</w:t>
            </w:r>
          </w:p>
        </w:tc>
      </w:tr>
      <w:tr w:rsidR="00A95CB6" w14:paraId="17BC2998" w14:textId="77777777" w:rsidTr="00813A9C">
        <w:tc>
          <w:tcPr>
            <w:tcW w:w="1552" w:type="dxa"/>
          </w:tcPr>
          <w:p w14:paraId="5CBFF961" w14:textId="77777777" w:rsidR="00582F8E" w:rsidRDefault="00582F8E" w:rsidP="00524D1E">
            <w:pPr>
              <w:jc w:val="center"/>
              <w:rPr>
                <w:sz w:val="24"/>
              </w:rPr>
            </w:pPr>
          </w:p>
          <w:p w14:paraId="5B69503C" w14:textId="6C604765" w:rsidR="00A95CB6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r</w:t>
            </w:r>
            <w:r w:rsidR="00E12F42">
              <w:rPr>
                <w:rFonts w:asciiTheme="majorHAnsi" w:hAnsiTheme="majorHAnsi"/>
                <w:b/>
                <w:noProof/>
              </w:rPr>
              <w:t>eign</w:t>
            </w:r>
          </w:p>
        </w:tc>
        <w:tc>
          <w:tcPr>
            <w:tcW w:w="4590" w:type="dxa"/>
          </w:tcPr>
          <w:p w14:paraId="58B36358" w14:textId="4831D597" w:rsidR="00BD22FE" w:rsidRPr="00524D1E" w:rsidRDefault="00BD22FE" w:rsidP="00EF3492">
            <w:pPr>
              <w:rPr>
                <w:sz w:val="14"/>
                <w:szCs w:val="24"/>
              </w:rPr>
            </w:pPr>
          </w:p>
          <w:p w14:paraId="1C53C271" w14:textId="3956E1DF" w:rsidR="001704E0" w:rsidRPr="00D226C7" w:rsidRDefault="001704E0" w:rsidP="001704E0">
            <w:pPr>
              <w:rPr>
                <w:sz w:val="24"/>
                <w:szCs w:val="24"/>
              </w:rPr>
            </w:pPr>
            <w:r w:rsidRPr="00D226C7">
              <w:rPr>
                <w:sz w:val="24"/>
                <w:szCs w:val="24"/>
              </w:rPr>
              <w:t xml:space="preserve">”then it will be the end not only of the White Witches </w:t>
            </w:r>
            <w:r w:rsidRPr="00D226C7">
              <w:rPr>
                <w:b/>
                <w:sz w:val="24"/>
                <w:szCs w:val="24"/>
                <w:highlight w:val="yellow"/>
              </w:rPr>
              <w:t>reign</w:t>
            </w:r>
            <w:r w:rsidR="00524D1E">
              <w:rPr>
                <w:sz w:val="24"/>
                <w:szCs w:val="24"/>
              </w:rPr>
              <w:t xml:space="preserve"> but of her life;”…</w:t>
            </w:r>
          </w:p>
          <w:p w14:paraId="6872EAB8" w14:textId="5457201F" w:rsidR="00A95CB6" w:rsidRPr="00D226C7" w:rsidRDefault="001704E0" w:rsidP="001704E0">
            <w:pPr>
              <w:rPr>
                <w:sz w:val="24"/>
                <w:szCs w:val="24"/>
              </w:rPr>
            </w:pPr>
            <w:r w:rsidRPr="00D226C7">
              <w:rPr>
                <w:sz w:val="24"/>
                <w:szCs w:val="24"/>
              </w:rPr>
              <w:t xml:space="preserve"> </w:t>
            </w:r>
            <w:r w:rsidR="00EF3492" w:rsidRPr="00D226C7">
              <w:rPr>
                <w:sz w:val="24"/>
                <w:szCs w:val="24"/>
              </w:rPr>
              <w:t>(</w:t>
            </w:r>
            <w:r w:rsidR="00A95CB6" w:rsidRPr="00D226C7">
              <w:rPr>
                <w:sz w:val="24"/>
                <w:szCs w:val="24"/>
              </w:rPr>
              <w:t>Pg</w:t>
            </w:r>
            <w:r w:rsidR="00BD22FE" w:rsidRPr="00D226C7">
              <w:rPr>
                <w:sz w:val="24"/>
                <w:szCs w:val="24"/>
              </w:rPr>
              <w:t>.</w:t>
            </w:r>
            <w:r w:rsidR="00A95CB6" w:rsidRPr="00D226C7">
              <w:rPr>
                <w:sz w:val="24"/>
                <w:szCs w:val="24"/>
              </w:rPr>
              <w:t xml:space="preserve"> </w:t>
            </w:r>
            <w:r w:rsidR="00E12F42" w:rsidRPr="00D226C7">
              <w:rPr>
                <w:sz w:val="24"/>
                <w:szCs w:val="24"/>
              </w:rPr>
              <w:t>82</w:t>
            </w:r>
            <w:r w:rsidR="00734EEB" w:rsidRPr="00D226C7">
              <w:rPr>
                <w:sz w:val="24"/>
                <w:szCs w:val="24"/>
              </w:rPr>
              <w:t>)</w:t>
            </w:r>
          </w:p>
          <w:p w14:paraId="1BA37295" w14:textId="77777777" w:rsidR="00AD1996" w:rsidRPr="00524D1E" w:rsidRDefault="00AD1996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7A5409DF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686F7A85" w14:textId="7BCA7328" w:rsidR="00A95CB6" w:rsidRPr="001704E0" w:rsidRDefault="00524D1E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Period</w:t>
            </w:r>
            <w:r w:rsidR="001704E0" w:rsidRPr="001704E0">
              <w:rPr>
                <w:sz w:val="24"/>
              </w:rPr>
              <w:t xml:space="preserve"> of time during which someone rules a nation.</w:t>
            </w:r>
          </w:p>
        </w:tc>
      </w:tr>
      <w:tr w:rsidR="009B2BEE" w14:paraId="0EEDE31B" w14:textId="77777777" w:rsidTr="00813A9C">
        <w:tc>
          <w:tcPr>
            <w:tcW w:w="1552" w:type="dxa"/>
          </w:tcPr>
          <w:p w14:paraId="4556C8DF" w14:textId="77777777" w:rsidR="00524D1E" w:rsidRDefault="00524D1E" w:rsidP="00524D1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33507667" w14:textId="6D7412BB" w:rsidR="009B2BEE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plunging</w:t>
            </w:r>
          </w:p>
        </w:tc>
        <w:tc>
          <w:tcPr>
            <w:tcW w:w="4590" w:type="dxa"/>
          </w:tcPr>
          <w:p w14:paraId="6B732576" w14:textId="77777777" w:rsidR="00524D1E" w:rsidRPr="00524D1E" w:rsidRDefault="00524D1E" w:rsidP="009B2BEE">
            <w:pPr>
              <w:rPr>
                <w:noProof/>
                <w:sz w:val="18"/>
                <w:szCs w:val="24"/>
              </w:rPr>
            </w:pPr>
          </w:p>
          <w:p w14:paraId="22AD2C57" w14:textId="26CEC8A3" w:rsidR="009B2BEE" w:rsidRPr="00D226C7" w:rsidRDefault="001704E0" w:rsidP="009B2BEE">
            <w:pPr>
              <w:rPr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Out they went,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plunging</w:t>
            </w:r>
            <w:r w:rsidRPr="00D226C7">
              <w:rPr>
                <w:noProof/>
                <w:sz w:val="24"/>
                <w:szCs w:val="24"/>
              </w:rPr>
              <w:t xml:space="preserve"> well over their ankles into the soft new snow, </w:t>
            </w:r>
            <w:r w:rsidR="00524D1E">
              <w:rPr>
                <w:noProof/>
                <w:sz w:val="24"/>
                <w:szCs w:val="24"/>
              </w:rPr>
              <w:t>…</w:t>
            </w:r>
            <w:r w:rsidR="009B2BEE" w:rsidRPr="00D226C7">
              <w:rPr>
                <w:sz w:val="24"/>
                <w:szCs w:val="24"/>
              </w:rPr>
              <w:t>(Pg.</w:t>
            </w:r>
            <w:r w:rsidR="00E12F42" w:rsidRPr="00D226C7">
              <w:rPr>
                <w:sz w:val="24"/>
                <w:szCs w:val="24"/>
              </w:rPr>
              <w:t xml:space="preserve"> 83</w:t>
            </w:r>
            <w:r w:rsidR="009B2BEE" w:rsidRPr="00D226C7">
              <w:rPr>
                <w:sz w:val="24"/>
                <w:szCs w:val="24"/>
              </w:rPr>
              <w:t>)</w:t>
            </w:r>
          </w:p>
          <w:p w14:paraId="30DB0983" w14:textId="77777777" w:rsidR="009B2BEE" w:rsidRPr="00524D1E" w:rsidRDefault="009B2BEE" w:rsidP="00EF3492">
            <w:pPr>
              <w:rPr>
                <w:sz w:val="18"/>
                <w:szCs w:val="24"/>
              </w:rPr>
            </w:pPr>
          </w:p>
        </w:tc>
        <w:tc>
          <w:tcPr>
            <w:tcW w:w="5208" w:type="dxa"/>
          </w:tcPr>
          <w:p w14:paraId="299FA052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5E08B3FD" w14:textId="39E0808F" w:rsidR="009B2BEE" w:rsidRPr="001704E0" w:rsidRDefault="00524D1E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Falling</w:t>
            </w:r>
            <w:r w:rsidR="001704E0" w:rsidRPr="001704E0">
              <w:rPr>
                <w:sz w:val="24"/>
              </w:rPr>
              <w:t xml:space="preserve"> </w:t>
            </w:r>
            <w:proofErr w:type="gramStart"/>
            <w:r w:rsidR="001704E0" w:rsidRPr="001704E0">
              <w:rPr>
                <w:sz w:val="24"/>
              </w:rPr>
              <w:t>off of</w:t>
            </w:r>
            <w:proofErr w:type="gramEnd"/>
            <w:r w:rsidR="001704E0" w:rsidRPr="001704E0">
              <w:rPr>
                <w:sz w:val="24"/>
              </w:rPr>
              <w:t xml:space="preserve"> or into suddenly.</w:t>
            </w:r>
          </w:p>
        </w:tc>
      </w:tr>
      <w:tr w:rsidR="00A95CB6" w14:paraId="3B0DD0D9" w14:textId="77777777" w:rsidTr="00813A9C">
        <w:tc>
          <w:tcPr>
            <w:tcW w:w="1552" w:type="dxa"/>
          </w:tcPr>
          <w:p w14:paraId="28946790" w14:textId="77777777" w:rsidR="00582F8E" w:rsidRDefault="00582F8E" w:rsidP="00524D1E">
            <w:pPr>
              <w:jc w:val="center"/>
              <w:rPr>
                <w:sz w:val="24"/>
              </w:rPr>
            </w:pPr>
          </w:p>
          <w:p w14:paraId="6055D3C1" w14:textId="1DED9030" w:rsidR="00A95CB6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E12F42">
              <w:rPr>
                <w:rFonts w:asciiTheme="majorHAnsi" w:hAnsiTheme="majorHAnsi"/>
                <w:b/>
              </w:rPr>
              <w:t>uffle</w:t>
            </w:r>
          </w:p>
        </w:tc>
        <w:tc>
          <w:tcPr>
            <w:tcW w:w="4590" w:type="dxa"/>
          </w:tcPr>
          <w:p w14:paraId="57A98826" w14:textId="77777777" w:rsidR="00AD1996" w:rsidRPr="00524D1E" w:rsidRDefault="00AD1996" w:rsidP="00734EEB">
            <w:pPr>
              <w:rPr>
                <w:noProof/>
                <w:sz w:val="18"/>
                <w:szCs w:val="24"/>
              </w:rPr>
            </w:pPr>
          </w:p>
          <w:p w14:paraId="1DD90F5F" w14:textId="0CF29749" w:rsidR="00A95CB6" w:rsidRPr="00D226C7" w:rsidRDefault="001704E0" w:rsidP="00EF3492">
            <w:pPr>
              <w:rPr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But the silently falling snow seemed to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muffle</w:t>
            </w:r>
            <w:r w:rsidRPr="00D226C7">
              <w:rPr>
                <w:noProof/>
                <w:sz w:val="24"/>
                <w:szCs w:val="24"/>
              </w:rPr>
              <w:t xml:space="preserve"> their voices and there was not even an echo in answer.</w:t>
            </w:r>
            <w:r w:rsidRPr="00D226C7">
              <w:rPr>
                <w:sz w:val="24"/>
                <w:szCs w:val="24"/>
              </w:rPr>
              <w:t xml:space="preserve"> </w:t>
            </w:r>
            <w:r w:rsidR="0000571F" w:rsidRPr="00D226C7">
              <w:rPr>
                <w:sz w:val="24"/>
                <w:szCs w:val="24"/>
              </w:rPr>
              <w:t>(</w:t>
            </w:r>
            <w:r w:rsidR="00734EEB" w:rsidRPr="00D226C7">
              <w:rPr>
                <w:sz w:val="24"/>
                <w:szCs w:val="24"/>
              </w:rPr>
              <w:t>Pg</w:t>
            </w:r>
            <w:r w:rsidR="00BD22FE" w:rsidRPr="00D226C7">
              <w:rPr>
                <w:sz w:val="24"/>
                <w:szCs w:val="24"/>
              </w:rPr>
              <w:t>.</w:t>
            </w:r>
            <w:r w:rsidR="00734EEB" w:rsidRPr="00D226C7">
              <w:rPr>
                <w:sz w:val="24"/>
                <w:szCs w:val="24"/>
              </w:rPr>
              <w:t xml:space="preserve"> </w:t>
            </w:r>
            <w:r w:rsidR="00E12F42" w:rsidRPr="00D226C7">
              <w:rPr>
                <w:sz w:val="24"/>
                <w:szCs w:val="24"/>
              </w:rPr>
              <w:t>83</w:t>
            </w:r>
            <w:r w:rsidR="00734EEB" w:rsidRPr="00D226C7">
              <w:rPr>
                <w:sz w:val="24"/>
                <w:szCs w:val="24"/>
              </w:rPr>
              <w:t>)</w:t>
            </w:r>
          </w:p>
          <w:p w14:paraId="2B2F62C4" w14:textId="30C6005C" w:rsidR="00BD22FE" w:rsidRPr="00524D1E" w:rsidRDefault="00BD22FE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118F1B79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53ECB5F8" w14:textId="3DB978DF" w:rsidR="00A95CB6" w:rsidRPr="001704E0" w:rsidRDefault="00524D1E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To</w:t>
            </w:r>
            <w:r w:rsidR="001704E0" w:rsidRPr="001704E0">
              <w:rPr>
                <w:sz w:val="24"/>
              </w:rPr>
              <w:t xml:space="preserve"> mute or soften or deaden a sound.</w:t>
            </w:r>
          </w:p>
        </w:tc>
      </w:tr>
      <w:tr w:rsidR="00A95CB6" w14:paraId="1CD4ABBE" w14:textId="77777777" w:rsidTr="00813A9C">
        <w:tc>
          <w:tcPr>
            <w:tcW w:w="1552" w:type="dxa"/>
          </w:tcPr>
          <w:p w14:paraId="1C11E1F0" w14:textId="5F842877" w:rsidR="00582F8E" w:rsidRDefault="00582F8E" w:rsidP="00524D1E">
            <w:pPr>
              <w:jc w:val="center"/>
              <w:rPr>
                <w:sz w:val="24"/>
              </w:rPr>
            </w:pPr>
          </w:p>
          <w:p w14:paraId="6C113EC9" w14:textId="77777777" w:rsidR="00524D1E" w:rsidRDefault="00524D1E" w:rsidP="00524D1E">
            <w:pPr>
              <w:jc w:val="center"/>
              <w:rPr>
                <w:sz w:val="24"/>
              </w:rPr>
            </w:pPr>
          </w:p>
          <w:p w14:paraId="50AF9C82" w14:textId="6CA291E3" w:rsidR="00734EEB" w:rsidRPr="00524D1E" w:rsidRDefault="00E12F42" w:rsidP="00524D1E">
            <w:pPr>
              <w:jc w:val="center"/>
              <w:rPr>
                <w:b/>
                <w:sz w:val="24"/>
              </w:rPr>
            </w:pPr>
            <w:r w:rsidRPr="00524D1E">
              <w:rPr>
                <w:b/>
                <w:sz w:val="24"/>
              </w:rPr>
              <w:t>treacherous</w:t>
            </w:r>
          </w:p>
        </w:tc>
        <w:tc>
          <w:tcPr>
            <w:tcW w:w="4590" w:type="dxa"/>
          </w:tcPr>
          <w:p w14:paraId="6DD8A060" w14:textId="2F221A5B" w:rsidR="00BD22FE" w:rsidRPr="00446431" w:rsidRDefault="00BD22FE" w:rsidP="00734EEB">
            <w:pPr>
              <w:rPr>
                <w:noProof/>
                <w:sz w:val="16"/>
                <w:szCs w:val="24"/>
              </w:rPr>
            </w:pPr>
          </w:p>
          <w:p w14:paraId="26B33843" w14:textId="651A1AFC" w:rsidR="00A95CB6" w:rsidRPr="00D226C7" w:rsidRDefault="00E12F42" w:rsidP="00734EEB">
            <w:pPr>
              <w:rPr>
                <w:noProof/>
                <w:sz w:val="24"/>
                <w:szCs w:val="24"/>
              </w:rPr>
            </w:pPr>
            <w:r w:rsidRPr="00D226C7">
              <w:rPr>
                <w:noProof/>
                <w:sz w:val="24"/>
                <w:szCs w:val="24"/>
              </w:rPr>
              <w:t xml:space="preserve">“I didn’t like to mention it before (he being your brother and all) but at the moment I set eyes on that brother of yours I said to myself </w:t>
            </w:r>
            <w:r w:rsidRPr="00D226C7">
              <w:rPr>
                <w:b/>
                <w:noProof/>
                <w:sz w:val="24"/>
                <w:szCs w:val="24"/>
                <w:highlight w:val="yellow"/>
              </w:rPr>
              <w:t>Treacherous</w:t>
            </w:r>
            <w:r w:rsidRPr="00D226C7">
              <w:rPr>
                <w:noProof/>
                <w:sz w:val="24"/>
                <w:szCs w:val="24"/>
              </w:rPr>
              <w:t xml:space="preserve">.” </w:t>
            </w:r>
            <w:r w:rsidR="0000571F" w:rsidRPr="00D226C7">
              <w:rPr>
                <w:noProof/>
                <w:sz w:val="24"/>
                <w:szCs w:val="24"/>
              </w:rPr>
              <w:t xml:space="preserve">  (</w:t>
            </w:r>
            <w:r w:rsidR="00734EEB" w:rsidRPr="00D226C7">
              <w:rPr>
                <w:noProof/>
                <w:sz w:val="24"/>
                <w:szCs w:val="24"/>
              </w:rPr>
              <w:t xml:space="preserve">Pg </w:t>
            </w:r>
            <w:r w:rsidRPr="00D226C7">
              <w:rPr>
                <w:noProof/>
                <w:sz w:val="24"/>
                <w:szCs w:val="24"/>
              </w:rPr>
              <w:t>85</w:t>
            </w:r>
            <w:r w:rsidR="00734EEB" w:rsidRPr="00D226C7">
              <w:rPr>
                <w:noProof/>
                <w:sz w:val="24"/>
                <w:szCs w:val="24"/>
              </w:rPr>
              <w:t>)</w:t>
            </w:r>
          </w:p>
          <w:p w14:paraId="4482362F" w14:textId="1B85CDA7" w:rsidR="00BD22FE" w:rsidRPr="00524D1E" w:rsidRDefault="00BD22FE" w:rsidP="00734EEB">
            <w:pPr>
              <w:rPr>
                <w:noProof/>
                <w:sz w:val="18"/>
                <w:szCs w:val="24"/>
              </w:rPr>
            </w:pPr>
          </w:p>
        </w:tc>
        <w:tc>
          <w:tcPr>
            <w:tcW w:w="5208" w:type="dxa"/>
          </w:tcPr>
          <w:p w14:paraId="1CF256BE" w14:textId="77777777" w:rsidR="009B2BEE" w:rsidRPr="001704E0" w:rsidRDefault="009B2BEE" w:rsidP="001704E0">
            <w:pPr>
              <w:jc w:val="center"/>
              <w:rPr>
                <w:sz w:val="24"/>
              </w:rPr>
            </w:pPr>
          </w:p>
          <w:p w14:paraId="13C52E62" w14:textId="0980F750" w:rsidR="00A95CB6" w:rsidRPr="001704E0" w:rsidRDefault="001704E0" w:rsidP="001704E0">
            <w:pPr>
              <w:jc w:val="center"/>
              <w:rPr>
                <w:sz w:val="24"/>
              </w:rPr>
            </w:pPr>
            <w:r w:rsidRPr="001704E0">
              <w:rPr>
                <w:sz w:val="24"/>
              </w:rPr>
              <w:t>guilty of or involving betrayal or deception</w:t>
            </w:r>
          </w:p>
        </w:tc>
      </w:tr>
      <w:tr w:rsidR="001704E0" w14:paraId="373B211B" w14:textId="77777777" w:rsidTr="00813A9C">
        <w:tc>
          <w:tcPr>
            <w:tcW w:w="1552" w:type="dxa"/>
          </w:tcPr>
          <w:p w14:paraId="2C4C105C" w14:textId="77777777" w:rsidR="001704E0" w:rsidRDefault="001704E0" w:rsidP="00524D1E">
            <w:pPr>
              <w:jc w:val="center"/>
              <w:rPr>
                <w:sz w:val="24"/>
              </w:rPr>
            </w:pPr>
          </w:p>
          <w:p w14:paraId="7D1C71AF" w14:textId="77777777" w:rsidR="001704E0" w:rsidRPr="00BD22FE" w:rsidRDefault="001704E0" w:rsidP="00524D1E">
            <w:pPr>
              <w:jc w:val="center"/>
              <w:rPr>
                <w:sz w:val="14"/>
              </w:rPr>
            </w:pPr>
          </w:p>
          <w:p w14:paraId="4F5AA4BB" w14:textId="1E69E508" w:rsidR="001704E0" w:rsidRDefault="00524D1E" w:rsidP="00524D1E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b/>
                <w:noProof/>
              </w:rPr>
              <w:t>d</w:t>
            </w:r>
            <w:r w:rsidR="001704E0">
              <w:rPr>
                <w:rFonts w:asciiTheme="majorHAnsi" w:hAnsiTheme="majorHAnsi"/>
                <w:b/>
                <w:noProof/>
              </w:rPr>
              <w:t>ecoy</w:t>
            </w:r>
          </w:p>
        </w:tc>
        <w:tc>
          <w:tcPr>
            <w:tcW w:w="4590" w:type="dxa"/>
          </w:tcPr>
          <w:p w14:paraId="5479D3D9" w14:textId="77777777" w:rsidR="001704E0" w:rsidRDefault="001704E0" w:rsidP="001704E0">
            <w:pPr>
              <w:rPr>
                <w:noProof/>
                <w:sz w:val="8"/>
                <w:szCs w:val="28"/>
              </w:rPr>
            </w:pPr>
          </w:p>
          <w:p w14:paraId="02CAB134" w14:textId="70F03FDB" w:rsidR="001704E0" w:rsidRPr="001704E0" w:rsidRDefault="00524D1E" w:rsidP="001704E0">
            <w:r>
              <w:t>But she’ll keep him alive as long as he’s the only one she’s got,</w:t>
            </w:r>
            <w:r w:rsidR="001704E0" w:rsidRPr="001704E0">
              <w:t xml:space="preserve"> because she’ll want to use him as a </w:t>
            </w:r>
            <w:r w:rsidR="001704E0" w:rsidRPr="00D226C7">
              <w:rPr>
                <w:b/>
                <w:highlight w:val="yellow"/>
              </w:rPr>
              <w:t>decoy</w:t>
            </w:r>
            <w:r w:rsidR="001704E0" w:rsidRPr="001704E0">
              <w:t>; as bait to catch the rest of you with.”</w:t>
            </w:r>
            <w:r>
              <w:t xml:space="preserve">  </w:t>
            </w:r>
            <w:r w:rsidR="001704E0" w:rsidRPr="001704E0">
              <w:t xml:space="preserve"> (Pg</w:t>
            </w:r>
            <w:r>
              <w:t>.</w:t>
            </w:r>
            <w:r w:rsidR="001704E0" w:rsidRPr="001704E0">
              <w:t xml:space="preserve"> 86) </w:t>
            </w:r>
          </w:p>
          <w:p w14:paraId="34FCCE11" w14:textId="77777777" w:rsidR="001704E0" w:rsidRDefault="001704E0" w:rsidP="001704E0">
            <w:pPr>
              <w:rPr>
                <w:noProof/>
                <w:sz w:val="8"/>
                <w:szCs w:val="28"/>
              </w:rPr>
            </w:pPr>
          </w:p>
          <w:p w14:paraId="294B4555" w14:textId="5DE3DA49" w:rsidR="001704E0" w:rsidRPr="00153B94" w:rsidRDefault="001704E0" w:rsidP="001704E0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617A222A" w14:textId="77777777" w:rsidR="001704E0" w:rsidRDefault="001704E0" w:rsidP="001704E0">
            <w:pPr>
              <w:jc w:val="center"/>
            </w:pPr>
          </w:p>
          <w:p w14:paraId="257D9ABF" w14:textId="77777777" w:rsidR="001704E0" w:rsidRPr="009B2BEE" w:rsidRDefault="001704E0" w:rsidP="001704E0">
            <w:pPr>
              <w:jc w:val="center"/>
              <w:rPr>
                <w:sz w:val="12"/>
              </w:rPr>
            </w:pPr>
          </w:p>
          <w:p w14:paraId="00DA8DC2" w14:textId="5EA66408" w:rsidR="001704E0" w:rsidRPr="00D226C7" w:rsidRDefault="001704E0" w:rsidP="001704E0">
            <w:pPr>
              <w:jc w:val="center"/>
            </w:pPr>
            <w:r w:rsidRPr="00D226C7">
              <w:rPr>
                <w:noProof/>
                <w:sz w:val="24"/>
              </w:rPr>
              <w:t>to lure someone into a trap</w:t>
            </w:r>
            <w:r w:rsidRPr="00D226C7">
              <w:rPr>
                <w:sz w:val="24"/>
              </w:rPr>
              <w:t xml:space="preserve"> </w:t>
            </w:r>
          </w:p>
        </w:tc>
      </w:tr>
    </w:tbl>
    <w:p w14:paraId="521620B6" w14:textId="77777777" w:rsidR="001000AD" w:rsidRPr="00EE170A" w:rsidRDefault="00EE170A" w:rsidP="00EE170A">
      <w:pPr>
        <w:jc w:val="center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1000AD" w:rsidRPr="00EE170A" w:rsidSect="00582F8E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00571F"/>
    <w:rsid w:val="001000AD"/>
    <w:rsid w:val="00116A98"/>
    <w:rsid w:val="00150043"/>
    <w:rsid w:val="00153B94"/>
    <w:rsid w:val="001704E0"/>
    <w:rsid w:val="001E3B09"/>
    <w:rsid w:val="00310462"/>
    <w:rsid w:val="00446431"/>
    <w:rsid w:val="00524D1E"/>
    <w:rsid w:val="00582F8E"/>
    <w:rsid w:val="005E7E0C"/>
    <w:rsid w:val="00734EEB"/>
    <w:rsid w:val="00813A9C"/>
    <w:rsid w:val="00862688"/>
    <w:rsid w:val="009A3142"/>
    <w:rsid w:val="009B2BEE"/>
    <w:rsid w:val="00A95CB6"/>
    <w:rsid w:val="00AD1996"/>
    <w:rsid w:val="00BD22FE"/>
    <w:rsid w:val="00C5629D"/>
    <w:rsid w:val="00C80D67"/>
    <w:rsid w:val="00D226C7"/>
    <w:rsid w:val="00DD7E12"/>
    <w:rsid w:val="00E12F42"/>
    <w:rsid w:val="00EA5957"/>
    <w:rsid w:val="00EE170A"/>
    <w:rsid w:val="00EF3492"/>
    <w:rsid w:val="00FD1494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AB3"/>
  <w15:chartTrackingRefBased/>
  <w15:docId w15:val="{80B91021-DB42-4FCF-940B-F94E59B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D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3</cp:revision>
  <dcterms:created xsi:type="dcterms:W3CDTF">2018-04-16T14:27:00Z</dcterms:created>
  <dcterms:modified xsi:type="dcterms:W3CDTF">2018-04-16T21:27:00Z</dcterms:modified>
</cp:coreProperties>
</file>